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30BD0" w14:textId="41A47585" w:rsidR="00824FDF" w:rsidRDefault="009C200E" w:rsidP="009C200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w:t>
      </w:r>
      <w:r w:rsidR="004A3173">
        <w:rPr>
          <w:rFonts w:eastAsiaTheme="majorEastAsia" w:cs="Arial"/>
          <w:color w:val="000000" w:themeColor="text1"/>
          <w:sz w:val="72"/>
          <w:szCs w:val="80"/>
          <w:lang w:val="en-US" w:eastAsia="ja-JP"/>
        </w:rPr>
        <w:t>ild Protection and Safeguarding Policy</w:t>
      </w:r>
    </w:p>
    <w:p w14:paraId="19ED303C" w14:textId="0164E949" w:rsidR="009C200E" w:rsidRDefault="009C200E" w:rsidP="009C200E">
      <w:pPr>
        <w:tabs>
          <w:tab w:val="left" w:pos="1500"/>
        </w:tabs>
      </w:pPr>
      <w:r>
        <w:rPr>
          <w:noProof/>
        </w:rPr>
        <w:drawing>
          <wp:inline distT="0" distB="0" distL="0" distR="0" wp14:anchorId="4296B75E" wp14:editId="3D77F158">
            <wp:extent cx="5708650" cy="517016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08650" cy="5170168"/>
                    </a:xfrm>
                    <a:prstGeom prst="rect">
                      <a:avLst/>
                    </a:prstGeom>
                  </pic:spPr>
                </pic:pic>
              </a:graphicData>
            </a:graphic>
          </wp:inline>
        </w:drawing>
      </w:r>
    </w:p>
    <w:p w14:paraId="060E2C4D" w14:textId="68C62D4F" w:rsidR="00824FDF" w:rsidRDefault="00824FDF" w:rsidP="00522FD0">
      <w:pPr>
        <w:rPr>
          <w:lang w:val="en-US" w:eastAsia="ja-JP"/>
        </w:rPr>
      </w:pPr>
    </w:p>
    <w:p w14:paraId="0D95C047" w14:textId="171918A4" w:rsidR="005F65FA" w:rsidRPr="005F65FA" w:rsidRDefault="005F65FA" w:rsidP="005F65FA">
      <w:pPr>
        <w:rPr>
          <w:rFonts w:eastAsiaTheme="majorEastAsia" w:cs="Arial"/>
          <w:color w:val="848484" w:themeColor="accent1" w:themeShade="BF"/>
          <w:lang w:eastAsia="ja-JP"/>
        </w:rPr>
      </w:pPr>
      <w:r w:rsidRPr="005F65FA">
        <w:rPr>
          <w:rFonts w:eastAsiaTheme="majorEastAsia" w:cs="Arial"/>
          <w:color w:val="848484" w:themeColor="accent1" w:themeShade="BF"/>
          <w:lang w:eastAsia="ja-JP"/>
        </w:rPr>
        <w:t>N GAGE</w:t>
      </w:r>
      <w:r w:rsidRPr="005F65FA">
        <w:rPr>
          <w:rFonts w:eastAsiaTheme="majorEastAsia" w:cs="Arial"/>
          <w:color w:val="848484" w:themeColor="accent1" w:themeShade="BF"/>
          <w:lang w:eastAsia="ja-JP"/>
        </w:rPr>
        <w:tab/>
        <w:t>Headteacher</w:t>
      </w:r>
      <w:r w:rsidRPr="005F65FA">
        <w:rPr>
          <w:rFonts w:eastAsiaTheme="majorEastAsia" w:cs="Arial"/>
          <w:color w:val="848484" w:themeColor="accent1" w:themeShade="BF"/>
          <w:lang w:eastAsia="ja-JP"/>
        </w:rPr>
        <w:tab/>
      </w:r>
      <w:r>
        <w:rPr>
          <w:rFonts w:eastAsiaTheme="majorEastAsia" w:cs="Arial"/>
          <w:color w:val="848484" w:themeColor="accent1" w:themeShade="BF"/>
          <w:lang w:eastAsia="ja-JP"/>
        </w:rPr>
        <w:t xml:space="preserve">            </w:t>
      </w:r>
      <w:r w:rsidRPr="005F65FA">
        <w:rPr>
          <w:rFonts w:eastAsiaTheme="majorEastAsia" w:cs="Arial"/>
          <w:color w:val="848484" w:themeColor="accent1" w:themeShade="BF"/>
          <w:lang w:eastAsia="ja-JP"/>
        </w:rPr>
        <w:t>Date:</w:t>
      </w:r>
      <w:r w:rsidRPr="005F65FA">
        <w:rPr>
          <w:rFonts w:eastAsiaTheme="majorEastAsia" w:cs="Arial"/>
          <w:color w:val="848484" w:themeColor="accent1" w:themeShade="BF"/>
          <w:lang w:eastAsia="ja-JP"/>
        </w:rPr>
        <w:tab/>
        <w:t>1/9/2022</w:t>
      </w:r>
    </w:p>
    <w:p w14:paraId="15C51767" w14:textId="0B45782C" w:rsidR="00824FDF" w:rsidRDefault="005F65FA" w:rsidP="009C200E">
      <w:pPr>
        <w:rPr>
          <w:rFonts w:eastAsiaTheme="majorEastAsia" w:cs="Arial"/>
          <w:color w:val="848484" w:themeColor="accent1" w:themeShade="BF"/>
          <w:lang w:eastAsia="ja-JP"/>
        </w:rPr>
      </w:pPr>
      <w:r w:rsidRPr="005F65FA">
        <w:rPr>
          <w:rFonts w:eastAsiaTheme="majorEastAsia" w:cs="Arial"/>
          <w:color w:val="848484" w:themeColor="accent1" w:themeShade="BF"/>
          <w:lang w:eastAsia="ja-JP"/>
        </w:rPr>
        <w:t>J GODDARD</w:t>
      </w:r>
      <w:r w:rsidRPr="005F65FA">
        <w:rPr>
          <w:rFonts w:eastAsiaTheme="majorEastAsia" w:cs="Arial"/>
          <w:color w:val="848484" w:themeColor="accent1" w:themeShade="BF"/>
          <w:lang w:eastAsia="ja-JP"/>
        </w:rPr>
        <w:tab/>
        <w:t>C</w:t>
      </w:r>
      <w:r w:rsidR="000B28A8">
        <w:rPr>
          <w:rFonts w:eastAsiaTheme="majorEastAsia" w:cs="Arial"/>
          <w:color w:val="848484" w:themeColor="accent1" w:themeShade="BF"/>
          <w:lang w:eastAsia="ja-JP"/>
        </w:rPr>
        <w:t>EO</w:t>
      </w:r>
      <w:r w:rsidRPr="005F65FA">
        <w:rPr>
          <w:rFonts w:eastAsiaTheme="majorEastAsia" w:cs="Arial"/>
          <w:color w:val="848484" w:themeColor="accent1" w:themeShade="BF"/>
          <w:lang w:eastAsia="ja-JP"/>
        </w:rPr>
        <w:tab/>
        <w:t>Date:</w:t>
      </w:r>
      <w:r w:rsidRPr="005F65FA">
        <w:rPr>
          <w:rFonts w:eastAsiaTheme="majorEastAsia" w:cs="Arial"/>
          <w:color w:val="848484" w:themeColor="accent1" w:themeShade="BF"/>
          <w:lang w:eastAsia="ja-JP"/>
        </w:rPr>
        <w:tab/>
        <w:t>1/9/2022</w:t>
      </w:r>
    </w:p>
    <w:p w14:paraId="7D87A358" w14:textId="02087F75" w:rsidR="005F65FA" w:rsidRPr="005F65FA" w:rsidRDefault="005F65FA" w:rsidP="009C200E">
      <w:pPr>
        <w:rPr>
          <w:rFonts w:eastAsiaTheme="majorEastAsia" w:cs="Arial"/>
          <w:color w:val="848484" w:themeColor="accent1" w:themeShade="BF"/>
          <w:lang w:eastAsia="ja-JP"/>
        </w:rPr>
      </w:pPr>
      <w:r>
        <w:rPr>
          <w:rFonts w:eastAsiaTheme="majorEastAsia" w:cs="Arial"/>
          <w:color w:val="848484" w:themeColor="accent1" w:themeShade="BF"/>
          <w:lang w:eastAsia="ja-JP"/>
        </w:rPr>
        <w:t>REVIEW: 1</w:t>
      </w:r>
      <w:r w:rsidRPr="005F65FA">
        <w:rPr>
          <w:rFonts w:eastAsiaTheme="majorEastAsia" w:cs="Arial"/>
          <w:color w:val="848484" w:themeColor="accent1" w:themeShade="BF"/>
          <w:vertAlign w:val="superscript"/>
          <w:lang w:eastAsia="ja-JP"/>
        </w:rPr>
        <w:t>ST</w:t>
      </w:r>
      <w:r>
        <w:rPr>
          <w:rFonts w:eastAsiaTheme="majorEastAsia" w:cs="Arial"/>
          <w:color w:val="848484" w:themeColor="accent1" w:themeShade="BF"/>
          <w:lang w:eastAsia="ja-JP"/>
        </w:rPr>
        <w:t xml:space="preserve"> JULY 2023</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4FDF" w14:paraId="4C794E64" w14:textId="77777777" w:rsidTr="00824FDF">
        <w:trPr>
          <w:trHeight w:val="389"/>
        </w:trPr>
        <w:tc>
          <w:tcPr>
            <w:tcW w:w="9026" w:type="dxa"/>
            <w:vAlign w:val="center"/>
          </w:tcPr>
          <w:p w14:paraId="62B4C869" w14:textId="37B1C61E" w:rsidR="00824FDF" w:rsidRDefault="00824FDF" w:rsidP="00522FD0">
            <w:pPr>
              <w:spacing w:after="200" w:line="276" w:lineRule="auto"/>
              <w:jc w:val="both"/>
            </w:pPr>
          </w:p>
        </w:tc>
      </w:tr>
    </w:tbl>
    <w:p w14:paraId="27685081" w14:textId="77777777" w:rsidR="00FE37BA" w:rsidRDefault="00FE37BA" w:rsidP="70A57652">
      <w:pPr>
        <w:spacing w:before="200"/>
        <w:rPr>
          <w:sz w:val="24"/>
          <w:szCs w:val="24"/>
        </w:rPr>
      </w:pPr>
    </w:p>
    <w:p w14:paraId="5F8FB5B7" w14:textId="09CD6354" w:rsidR="00511FAD" w:rsidRDefault="00511FAD" w:rsidP="70A57652">
      <w:pPr>
        <w:spacing w:before="200"/>
        <w:rPr>
          <w:sz w:val="24"/>
          <w:szCs w:val="24"/>
        </w:rPr>
        <w:sectPr w:rsidR="00511FAD" w:rsidSect="000438B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5BB98F5" w14:textId="70E014ED" w:rsidR="00A23725" w:rsidRPr="00632D87" w:rsidRDefault="00A23725" w:rsidP="00632D87">
      <w:pPr>
        <w:spacing w:before="200"/>
        <w:rPr>
          <w:b/>
          <w:bCs/>
          <w:sz w:val="32"/>
          <w:szCs w:val="32"/>
        </w:rPr>
      </w:pPr>
      <w:r w:rsidRPr="00632D87">
        <w:rPr>
          <w:b/>
          <w:bCs/>
          <w:sz w:val="32"/>
          <w:szCs w:val="32"/>
        </w:rPr>
        <w:t>Contents</w:t>
      </w:r>
    </w:p>
    <w:p w14:paraId="4741A707" w14:textId="77777777" w:rsidR="002F27D3" w:rsidRDefault="002F27D3" w:rsidP="00632D87">
      <w:pPr>
        <w:spacing w:before="200"/>
        <w:rPr>
          <w:rFonts w:cs="Arial"/>
          <w:b/>
          <w:bCs/>
          <w:color w:val="0000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0" w:name="_Hlk76714470"/>
    </w:p>
    <w:bookmarkEnd w:id="0"/>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14A29A7E" w:rsidR="009B402F" w:rsidRPr="00D75EF7" w:rsidRDefault="005D1218"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15B268A4" w:rsidR="00E62A08" w:rsidRDefault="005D1218"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22558395" w:rsidR="00E62A08" w:rsidRDefault="005D1218"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14:paraId="26F2C9EE" w14:textId="1237277E" w:rsidR="00E62A08" w:rsidRDefault="005D1218"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4555B6F2" w:rsidR="00E62A08" w:rsidRDefault="005D1218"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5BECFE16" w:rsidR="00E62A08" w:rsidRDefault="005D1218" w:rsidP="00AF2A0D">
      <w:pPr>
        <w:pStyle w:val="ListParagraph"/>
        <w:numPr>
          <w:ilvl w:val="0"/>
          <w:numId w:val="1"/>
        </w:numPr>
        <w:spacing w:after="0"/>
        <w:ind w:left="425" w:hanging="283"/>
        <w:contextualSpacing w:val="0"/>
        <w:rPr>
          <w:rFonts w:ascii="Arial" w:hAnsi="Arial" w:cs="Arial"/>
        </w:rPr>
      </w:pPr>
      <w:hyperlink w:anchor="_[Updated]_Abuse_and" w:history="1">
        <w:r w:rsidR="00E62A08" w:rsidRPr="00AF2A0D">
          <w:rPr>
            <w:rStyle w:val="Hyperlink"/>
            <w:rFonts w:ascii="Arial" w:hAnsi="Arial" w:cs="Arial"/>
          </w:rPr>
          <w:t>Abuse and neglect</w:t>
        </w:r>
      </w:hyperlink>
    </w:p>
    <w:p w14:paraId="7D64860D" w14:textId="3577AD6A" w:rsidR="00337A69" w:rsidRPr="000707A3" w:rsidRDefault="005D1218"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7BE2EB70" w:rsidR="00E62A08" w:rsidRDefault="005D1218"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7782F07A" w:rsidR="00E62A08" w:rsidRDefault="005D1218"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1E6BA539" w:rsidR="00E62A08" w:rsidRDefault="005D1218"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5D1218"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176EB6DE" w:rsidR="00E62A08" w:rsidRDefault="005D1218" w:rsidP="00632D87">
      <w:pPr>
        <w:pStyle w:val="ListParagraph"/>
        <w:numPr>
          <w:ilvl w:val="0"/>
          <w:numId w:val="1"/>
        </w:numPr>
        <w:spacing w:after="0"/>
        <w:ind w:left="425" w:hanging="425"/>
        <w:contextualSpacing w:val="0"/>
        <w:rPr>
          <w:rFonts w:ascii="Arial" w:hAnsi="Arial" w:cs="Arial"/>
        </w:rPr>
      </w:pPr>
      <w:hyperlink w:anchor="_[Updated]_Pupils_potentially" w:history="1">
        <w:r w:rsidR="001E3F4F">
          <w:rPr>
            <w:rStyle w:val="Hyperlink"/>
            <w:rFonts w:ascii="Arial" w:hAnsi="Arial" w:cs="Arial"/>
          </w:rPr>
          <w:t>Student</w:t>
        </w:r>
        <w:r w:rsidR="00E62A08" w:rsidRPr="00AF2A0D">
          <w:rPr>
            <w:rStyle w:val="Hyperlink"/>
            <w:rFonts w:ascii="Arial" w:hAnsi="Arial" w:cs="Arial"/>
          </w:rPr>
          <w:t>s potentially at greater risk of harm</w:t>
        </w:r>
      </w:hyperlink>
    </w:p>
    <w:p w14:paraId="38FE1CB6" w14:textId="4D974A47" w:rsidR="00E62A08" w:rsidRDefault="005D1218"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14:paraId="09DF551D" w14:textId="37BBD504" w:rsidR="00E62A08" w:rsidRDefault="005D1218"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5D1218"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5D1218"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38BA687D" w:rsidR="00E62A08" w:rsidRDefault="005D1218"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 xml:space="preserve">Concerns about </w:t>
        </w:r>
        <w:r w:rsidR="001E3F4F">
          <w:rPr>
            <w:rStyle w:val="Hyperlink"/>
            <w:rFonts w:ascii="Arial" w:hAnsi="Arial" w:cs="Arial"/>
          </w:rPr>
          <w:t>student</w:t>
        </w:r>
        <w:r w:rsidR="00AF2A0D">
          <w:rPr>
            <w:rStyle w:val="Hyperlink"/>
            <w:rFonts w:ascii="Arial" w:hAnsi="Arial" w:cs="Arial"/>
          </w:rPr>
          <w:t>s</w:t>
        </w:r>
      </w:hyperlink>
    </w:p>
    <w:p w14:paraId="07A05D93" w14:textId="3EA1EC75" w:rsidR="00E62A08" w:rsidRDefault="005D1218"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5D71B4ED" w:rsidR="00E62A08" w:rsidRDefault="005D1218"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14:paraId="29A45301" w14:textId="01BD4864" w:rsidR="00E62A08" w:rsidRDefault="005D1218" w:rsidP="00632D87">
      <w:pPr>
        <w:pStyle w:val="ListParagraph"/>
        <w:numPr>
          <w:ilvl w:val="0"/>
          <w:numId w:val="1"/>
        </w:numPr>
        <w:spacing w:after="0"/>
        <w:ind w:left="425" w:hanging="425"/>
        <w:contextualSpacing w:val="0"/>
        <w:rPr>
          <w:rFonts w:ascii="Arial" w:hAnsi="Arial" w:cs="Arial"/>
        </w:rPr>
      </w:pPr>
      <w:hyperlink w:anchor="_[Updated]_Allegations_of" w:history="1">
        <w:r w:rsidR="00E62A08" w:rsidRPr="00AF2A0D">
          <w:rPr>
            <w:rStyle w:val="Hyperlink"/>
            <w:rFonts w:ascii="Arial" w:hAnsi="Arial" w:cs="Arial"/>
          </w:rPr>
          <w:t xml:space="preserve"> </w:t>
        </w:r>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401A1B1C" w14:textId="1683C896" w:rsidR="00E62A08" w:rsidRDefault="005D1218"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36B77AFB" w:rsidR="00E62A08" w:rsidRDefault="005D1218"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70C8A6C2" w:rsidR="00E62A08" w:rsidRDefault="005D1218"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4236A4C1" w:rsidR="00E62A08" w:rsidRPr="00E62A08" w:rsidRDefault="005D1218"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14:paraId="05CED269" w14:textId="5BE75F33" w:rsidR="004A3173" w:rsidRDefault="005D1218"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63C76DBB" w:rsidR="005C732A" w:rsidRDefault="005D1218" w:rsidP="008366CB">
      <w:pPr>
        <w:pStyle w:val="ListParagraph"/>
        <w:numPr>
          <w:ilvl w:val="0"/>
          <w:numId w:val="50"/>
        </w:numPr>
        <w:ind w:left="426"/>
      </w:pPr>
      <w:hyperlink w:anchor="Specificissues" w:history="1">
        <w:r w:rsidR="005C732A" w:rsidRPr="00337A69">
          <w:rPr>
            <w:rStyle w:val="Hyperlink"/>
            <w:rFonts w:cs="Arial"/>
          </w:rPr>
          <w:t xml:space="preserve">Specific </w:t>
        </w:r>
        <w:r w:rsidR="00232E12">
          <w:rPr>
            <w:rStyle w:val="Hyperlink"/>
            <w:rFonts w:cs="Arial"/>
          </w:rPr>
          <w:t>s</w:t>
        </w:r>
        <w:r w:rsidR="005C732A" w:rsidRPr="00337A69">
          <w:rPr>
            <w:rStyle w:val="Hyperlink"/>
            <w:rFonts w:cs="Arial"/>
          </w:rPr>
          <w:t xml:space="preserve">afeguarding </w:t>
        </w:r>
        <w:r w:rsidR="00232E12">
          <w:rPr>
            <w:rStyle w:val="Hyperlink"/>
            <w:rFonts w:cs="Arial"/>
          </w:rPr>
          <w:t>is</w:t>
        </w:r>
        <w:r w:rsidR="005C732A" w:rsidRPr="00337A69">
          <w:rPr>
            <w:rStyle w:val="Hyperlink"/>
            <w:rFonts w:cs="Arial"/>
          </w:rPr>
          <w:t>sues</w:t>
        </w:r>
      </w:hyperlink>
      <w:r w:rsidR="005C732A">
        <w:rPr>
          <w:rStyle w:val="Hyperlink"/>
          <w:rFonts w:cs="Arial"/>
        </w:rPr>
        <w:t xml:space="preserve"> </w:t>
      </w:r>
    </w:p>
    <w:p w14:paraId="074C3A5D" w14:textId="77777777" w:rsidR="00232E12" w:rsidRDefault="00232E12" w:rsidP="00522FD0">
      <w:pPr>
        <w:spacing w:before="200"/>
        <w:rPr>
          <w:rFonts w:cs="Arial"/>
          <w:sz w:val="32"/>
          <w:szCs w:val="32"/>
        </w:rPr>
        <w:sectPr w:rsidR="00232E12"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77777777" w:rsidR="00FE37BA" w:rsidRDefault="00FE37BA" w:rsidP="00522FD0">
      <w:pPr>
        <w:spacing w:before="200"/>
        <w:rPr>
          <w:rFonts w:cs="Arial"/>
          <w:sz w:val="32"/>
          <w:szCs w:val="32"/>
        </w:rPr>
      </w:pPr>
    </w:p>
    <w:p w14:paraId="22D8F552" w14:textId="07B6973D" w:rsidR="005C732A" w:rsidRDefault="005C732A" w:rsidP="00522FD0">
      <w:pPr>
        <w:spacing w:before="200"/>
        <w:rPr>
          <w:rFonts w:cs="Arial"/>
          <w:sz w:val="32"/>
          <w:szCs w:val="32"/>
        </w:rPr>
        <w:sectPr w:rsidR="005C732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1B62E2A3" w14:textId="273B23CB" w:rsidR="00A23725" w:rsidRPr="00F165AD" w:rsidRDefault="00A23725" w:rsidP="00522FD0">
      <w:pPr>
        <w:spacing w:before="200"/>
        <w:rPr>
          <w:rFonts w:cs="Arial"/>
          <w:sz w:val="32"/>
          <w:szCs w:val="32"/>
        </w:rPr>
      </w:pPr>
      <w:r w:rsidRPr="00F165AD">
        <w:rPr>
          <w:rFonts w:cs="Arial"/>
          <w:sz w:val="32"/>
          <w:szCs w:val="32"/>
        </w:rPr>
        <w:br w:type="page"/>
      </w:r>
      <w:bookmarkStart w:id="1" w:name="_Statement_of_Intent"/>
      <w:bookmarkEnd w:id="1"/>
    </w:p>
    <w:p w14:paraId="0D2C0503" w14:textId="77777777" w:rsidR="00B21DAD" w:rsidRDefault="00A23725" w:rsidP="00B21DAD">
      <w:pPr>
        <w:spacing w:before="200"/>
        <w:jc w:val="both"/>
        <w:rPr>
          <w:b/>
          <w:bCs/>
          <w:sz w:val="28"/>
          <w:szCs w:val="28"/>
        </w:rPr>
      </w:pPr>
      <w:bookmarkStart w:id="2" w:name="_Statement_of_intent_1"/>
      <w:bookmarkEnd w:id="2"/>
      <w:r w:rsidRPr="00BF3F57">
        <w:rPr>
          <w:b/>
          <w:bCs/>
          <w:sz w:val="28"/>
          <w:szCs w:val="28"/>
        </w:rPr>
        <w:lastRenderedPageBreak/>
        <w:t>Statement of inten</w:t>
      </w:r>
      <w:r w:rsidR="00B21DAD">
        <w:rPr>
          <w:b/>
          <w:bCs/>
          <w:sz w:val="28"/>
          <w:szCs w:val="28"/>
        </w:rPr>
        <w:t>t</w:t>
      </w:r>
    </w:p>
    <w:p w14:paraId="7DF0BAB0" w14:textId="41BA9DD3" w:rsidR="004A3173" w:rsidRPr="00B21DAD" w:rsidRDefault="237CD518" w:rsidP="00B21DAD">
      <w:pPr>
        <w:spacing w:before="200"/>
        <w:jc w:val="both"/>
        <w:rPr>
          <w:b/>
          <w:bCs/>
          <w:sz w:val="28"/>
          <w:szCs w:val="28"/>
        </w:rPr>
      </w:pPr>
      <w:r>
        <w:t>Dovecote school</w:t>
      </w:r>
      <w:r w:rsidR="551DE92C" w:rsidRPr="23484FB2">
        <w:rPr>
          <w:rFonts w:eastAsia="Arial"/>
        </w:rPr>
        <w:t xml:space="preserve">s </w:t>
      </w:r>
      <w:r w:rsidR="551DE92C" w:rsidRPr="23484FB2">
        <w:rPr>
          <w:rFonts w:eastAsia="Arial"/>
          <w:color w:val="000000" w:themeColor="accent6"/>
        </w:rPr>
        <w:t>committed</w:t>
      </w:r>
      <w:r w:rsidR="551DE92C" w:rsidRPr="23484FB2">
        <w:rPr>
          <w:rFonts w:eastAsia="Arial"/>
        </w:rPr>
        <w:t xml:space="preserve"> to safeguarding and promoting the </w:t>
      </w:r>
      <w:r w:rsidR="47051BBC" w:rsidRPr="23484FB2">
        <w:rPr>
          <w:rFonts w:eastAsia="Arial"/>
        </w:rPr>
        <w:t xml:space="preserve">physical, mental, and emotional </w:t>
      </w:r>
      <w:r w:rsidR="551DE92C" w:rsidRPr="23484FB2">
        <w:rPr>
          <w:rFonts w:eastAsia="Arial"/>
        </w:rPr>
        <w:t xml:space="preserve">welfare of every </w:t>
      </w:r>
      <w:r w:rsidR="13E9B9B1" w:rsidRPr="23484FB2">
        <w:rPr>
          <w:rFonts w:eastAsia="Arial"/>
        </w:rPr>
        <w:t>student</w:t>
      </w:r>
      <w:r w:rsidR="551DE92C" w:rsidRPr="23484FB2">
        <w:rPr>
          <w:rFonts w:eastAsia="Arial"/>
        </w:rPr>
        <w:t xml:space="preserve">, both inside and outside of the school premises. We implement a whole-school preventative approach to managing safeguarding concerns, ensuring that the wellbeing of </w:t>
      </w:r>
      <w:r w:rsidR="13E9B9B1" w:rsidRPr="23484FB2">
        <w:rPr>
          <w:rFonts w:eastAsia="Arial"/>
        </w:rPr>
        <w:t>student</w:t>
      </w:r>
      <w:r w:rsidR="551DE92C" w:rsidRPr="23484FB2">
        <w:rPr>
          <w:rFonts w:eastAsia="Arial"/>
        </w:rPr>
        <w:t>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223EC94F" w:rsidR="00F86D58" w:rsidRPr="00BE5A51" w:rsidRDefault="00F86D58" w:rsidP="008366CB">
      <w:pPr>
        <w:numPr>
          <w:ilvl w:val="0"/>
          <w:numId w:val="8"/>
        </w:numPr>
        <w:spacing w:before="120" w:after="120"/>
        <w:contextualSpacing/>
        <w:jc w:val="both"/>
        <w:rPr>
          <w:rFonts w:eastAsia="Arial"/>
        </w:rPr>
      </w:pPr>
      <w:r w:rsidRPr="2FD501AA">
        <w:rPr>
          <w:rFonts w:eastAsia="Arial"/>
        </w:rPr>
        <w:t xml:space="preserve">Ensuring that members of the </w:t>
      </w:r>
      <w:r w:rsidR="007574A8" w:rsidRPr="2FD501AA">
        <w:rPr>
          <w:rFonts w:eastAsia="Arial"/>
        </w:rPr>
        <w:t>advisory</w:t>
      </w:r>
      <w:r w:rsidRPr="2FD501AA">
        <w:rPr>
          <w:rFonts w:eastAsia="Arial"/>
        </w:rPr>
        <w:t xml:space="preserve"> board, the headteacher and staff understand their responsibilities under safeguarding legislation and statutory guidance, are alert to the signs of child abuse, and know to refer concerns to the DSL (Designated Safeguarding Lead).</w:t>
      </w:r>
    </w:p>
    <w:p w14:paraId="2207173B" w14:textId="7838F7E0"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Teaching </w:t>
      </w:r>
      <w:r w:rsidR="001E3F4F">
        <w:rPr>
          <w:rFonts w:eastAsia="Arial"/>
        </w:rPr>
        <w:t>student</w:t>
      </w:r>
      <w:r w:rsidRPr="00BE5A51">
        <w:rPr>
          <w:rFonts w:eastAsia="Arial"/>
        </w:rPr>
        <w:t>s how to keep safe and recognise behaviour that is unacceptable.</w:t>
      </w:r>
    </w:p>
    <w:p w14:paraId="767CCD92" w14:textId="1D4D221C" w:rsidR="00F86D58" w:rsidRPr="00F86D58" w:rsidRDefault="00F86D58" w:rsidP="008366CB">
      <w:pPr>
        <w:numPr>
          <w:ilvl w:val="0"/>
          <w:numId w:val="8"/>
        </w:numPr>
        <w:spacing w:before="120" w:after="120"/>
        <w:contextualSpacing/>
        <w:jc w:val="both"/>
        <w:rPr>
          <w:rFonts w:eastAsia="Arial"/>
        </w:rPr>
      </w:pPr>
      <w:r w:rsidRPr="00BE5A51">
        <w:rPr>
          <w:rFonts w:eastAsia="Arial"/>
        </w:rPr>
        <w:t xml:space="preserve">Identifying and making provision for any </w:t>
      </w:r>
      <w:r w:rsidR="001E3F4F">
        <w:rPr>
          <w:rFonts w:eastAsia="Arial"/>
        </w:rPr>
        <w:t>student</w:t>
      </w:r>
      <w:r w:rsidRPr="00BE5A51">
        <w:rPr>
          <w:rFonts w:eastAsia="Arial"/>
        </w:rPr>
        <w:t xml:space="preserve">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303F6922" w:rsidR="004A3173" w:rsidRPr="00BE5A51" w:rsidRDefault="551DE92C" w:rsidP="008366CB">
      <w:pPr>
        <w:numPr>
          <w:ilvl w:val="0"/>
          <w:numId w:val="8"/>
        </w:numPr>
        <w:autoSpaceDE w:val="0"/>
        <w:autoSpaceDN w:val="0"/>
        <w:adjustRightInd w:val="0"/>
        <w:spacing w:before="120" w:after="120"/>
        <w:contextualSpacing/>
        <w:jc w:val="both"/>
        <w:rPr>
          <w:rFonts w:eastAsia="Arial"/>
          <w:color w:val="000000"/>
        </w:rPr>
      </w:pPr>
      <w:r w:rsidRPr="23484FB2">
        <w:rPr>
          <w:rFonts w:eastAsia="Arial"/>
          <w:color w:val="000000" w:themeColor="accent6"/>
        </w:rPr>
        <w:t>Creating a culture of safer recruitment by adopting procedures that help deter, reject,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0812BF28" w14:textId="77777777" w:rsidR="00BB7A5C" w:rsidRDefault="004A3173" w:rsidP="00522FD0">
      <w:pPr>
        <w:jc w:val="both"/>
        <w:rPr>
          <w:rFonts w:eastAsia="Arial"/>
          <w:b/>
          <w:bCs/>
          <w:u w:val="single"/>
        </w:rPr>
      </w:pPr>
      <w:r w:rsidRPr="00F018D5">
        <w:rPr>
          <w:rFonts w:eastAsia="Arial"/>
          <w:b/>
          <w:bCs/>
          <w:u w:val="single"/>
        </w:rPr>
        <w:t>The DSL i</w:t>
      </w:r>
      <w:r w:rsidR="00B21DAD" w:rsidRPr="00F018D5">
        <w:rPr>
          <w:rFonts w:eastAsia="Arial"/>
          <w:b/>
          <w:bCs/>
          <w:u w:val="single"/>
        </w:rPr>
        <w:t xml:space="preserve">s </w:t>
      </w:r>
      <w:r w:rsidR="00BD57A1" w:rsidRPr="00F018D5">
        <w:rPr>
          <w:rFonts w:eastAsia="Arial"/>
          <w:b/>
          <w:bCs/>
          <w:u w:val="single"/>
        </w:rPr>
        <w:t>N</w:t>
      </w:r>
      <w:r w:rsidR="00B21DAD" w:rsidRPr="00F018D5">
        <w:rPr>
          <w:rFonts w:eastAsia="Arial"/>
          <w:b/>
          <w:bCs/>
          <w:u w:val="single"/>
        </w:rPr>
        <w:t xml:space="preserve">eil </w:t>
      </w:r>
      <w:r w:rsidR="00BD57A1" w:rsidRPr="00F018D5">
        <w:rPr>
          <w:rFonts w:eastAsia="Arial"/>
          <w:b/>
          <w:bCs/>
          <w:u w:val="single"/>
        </w:rPr>
        <w:t>G</w:t>
      </w:r>
      <w:r w:rsidR="00B21DAD" w:rsidRPr="00F018D5">
        <w:rPr>
          <w:rFonts w:eastAsia="Arial"/>
          <w:b/>
          <w:bCs/>
          <w:u w:val="single"/>
        </w:rPr>
        <w:t>age</w:t>
      </w:r>
      <w:r w:rsidR="00BD57A1" w:rsidRPr="00F018D5">
        <w:rPr>
          <w:rFonts w:eastAsia="Arial"/>
          <w:b/>
          <w:bCs/>
          <w:u w:val="single"/>
        </w:rPr>
        <w:t xml:space="preserve">. </w:t>
      </w:r>
      <w:r w:rsidRPr="00F018D5">
        <w:rPr>
          <w:rFonts w:eastAsia="Arial"/>
          <w:b/>
          <w:bCs/>
          <w:u w:val="single"/>
        </w:rPr>
        <w:t>In the absence of the DSL, child protection matters will be dealt with by</w:t>
      </w:r>
      <w:r w:rsidR="00F86D58" w:rsidRPr="00F018D5">
        <w:rPr>
          <w:rFonts w:eastAsia="Arial"/>
          <w:b/>
          <w:bCs/>
          <w:u w:val="single"/>
        </w:rPr>
        <w:t xml:space="preserve"> the deputy DSL</w:t>
      </w:r>
      <w:bookmarkStart w:id="3" w:name="_Duties_of_Supervisory"/>
      <w:bookmarkEnd w:id="3"/>
      <w:r w:rsidR="00BD57A1" w:rsidRPr="00F018D5">
        <w:rPr>
          <w:rFonts w:eastAsia="Arial"/>
          <w:b/>
          <w:bCs/>
          <w:u w:val="single"/>
        </w:rPr>
        <w:t xml:space="preserve">, is </w:t>
      </w:r>
      <w:r w:rsidR="00F018D5" w:rsidRPr="00F018D5">
        <w:rPr>
          <w:rFonts w:eastAsia="Arial"/>
          <w:b/>
          <w:bCs/>
          <w:u w:val="single"/>
        </w:rPr>
        <w:t>Mark Thompson</w:t>
      </w:r>
    </w:p>
    <w:p w14:paraId="36300A69" w14:textId="2DEA7BA9" w:rsidR="00BC51A6" w:rsidRDefault="005D1218" w:rsidP="00522FD0">
      <w:pPr>
        <w:jc w:val="both"/>
        <w:rPr>
          <w:rFonts w:eastAsia="Arial"/>
          <w:b/>
          <w:bCs/>
          <w:u w:val="single"/>
        </w:rPr>
      </w:pPr>
      <w:hyperlink r:id="rId18" w:history="1">
        <w:r w:rsidR="00BB7A5C" w:rsidRPr="00CA79A4">
          <w:rPr>
            <w:rStyle w:val="Hyperlink"/>
            <w:rFonts w:eastAsia="Arial"/>
            <w:b/>
            <w:bCs/>
          </w:rPr>
          <w:t>NGage@dovecoteschool.co.uk</w:t>
        </w:r>
      </w:hyperlink>
    </w:p>
    <w:p w14:paraId="4D57376F" w14:textId="55486E2D" w:rsidR="00BB7A5C" w:rsidRDefault="005D1218" w:rsidP="00522FD0">
      <w:pPr>
        <w:jc w:val="both"/>
        <w:rPr>
          <w:rFonts w:eastAsia="Arial"/>
          <w:b/>
          <w:bCs/>
          <w:u w:val="single"/>
        </w:rPr>
      </w:pPr>
      <w:hyperlink r:id="rId19" w:history="1">
        <w:r w:rsidR="0058675D" w:rsidRPr="00CA79A4">
          <w:rPr>
            <w:rStyle w:val="Hyperlink"/>
            <w:rFonts w:eastAsia="Arial"/>
            <w:b/>
            <w:bCs/>
          </w:rPr>
          <w:t>mthompson@dovecoteschool.co.uk</w:t>
        </w:r>
      </w:hyperlink>
    </w:p>
    <w:p w14:paraId="7A251976" w14:textId="77777777" w:rsidR="0058675D" w:rsidRPr="00F018D5" w:rsidRDefault="0058675D" w:rsidP="00522FD0">
      <w:pPr>
        <w:jc w:val="both"/>
        <w:rPr>
          <w:rFonts w:eastAsia="Arial"/>
          <w:b/>
          <w:bCs/>
          <w:u w:val="single"/>
        </w:rPr>
      </w:pPr>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AF2A0D" w:rsidRDefault="004A3173" w:rsidP="00AF2A0D">
      <w:pPr>
        <w:rPr>
          <w:b/>
          <w:bCs/>
          <w:sz w:val="28"/>
          <w:szCs w:val="28"/>
        </w:rPr>
      </w:pPr>
      <w:bookmarkStart w:id="4" w:name="_Legal_framework_1"/>
      <w:bookmarkStart w:id="5" w:name="_Acronyms"/>
      <w:bookmarkEnd w:id="4"/>
      <w:bookmarkEnd w:id="5"/>
      <w:r w:rsidRPr="00AF2A0D">
        <w:rPr>
          <w:b/>
          <w:bCs/>
          <w:sz w:val="28"/>
          <w:szCs w:val="28"/>
        </w:rPr>
        <w:lastRenderedPageBreak/>
        <w:t>Acronyms</w:t>
      </w:r>
    </w:p>
    <w:p w14:paraId="7510E1E2" w14:textId="45525F3C" w:rsidR="004A3173" w:rsidRDefault="004A3173" w:rsidP="00522FD0">
      <w:r>
        <w:t>This policy contains several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23484FB2">
        <w:trPr>
          <w:trHeight w:val="567"/>
        </w:trPr>
        <w:tc>
          <w:tcPr>
            <w:tcW w:w="1525" w:type="dxa"/>
            <w:shd w:val="clear" w:color="auto" w:fill="041E42" w:themeFill="accent3"/>
            <w:vAlign w:val="center"/>
          </w:tcPr>
          <w:p w14:paraId="056342EF" w14:textId="743C4224" w:rsidR="004A3173" w:rsidRPr="004A3173" w:rsidRDefault="004A3173" w:rsidP="00522FD0">
            <w:pPr>
              <w:spacing w:line="276" w:lineRule="auto"/>
              <w:jc w:val="center"/>
              <w:rPr>
                <w:b/>
                <w:bCs/>
              </w:rPr>
            </w:pPr>
            <w:r>
              <w:rPr>
                <w:b/>
                <w:bCs/>
              </w:rPr>
              <w:t>Acronym</w:t>
            </w:r>
          </w:p>
        </w:tc>
        <w:tc>
          <w:tcPr>
            <w:tcW w:w="1872" w:type="dxa"/>
            <w:shd w:val="clear" w:color="auto" w:fill="041E42" w:themeFill="accent3"/>
            <w:vAlign w:val="center"/>
          </w:tcPr>
          <w:p w14:paraId="4C0B87AA" w14:textId="7196CE83" w:rsidR="004A3173" w:rsidRPr="004A3173" w:rsidRDefault="004A3173" w:rsidP="00522FD0">
            <w:pPr>
              <w:spacing w:line="276" w:lineRule="auto"/>
              <w:jc w:val="center"/>
              <w:rPr>
                <w:b/>
                <w:bCs/>
              </w:rPr>
            </w:pPr>
            <w:r>
              <w:rPr>
                <w:b/>
                <w:bCs/>
              </w:rPr>
              <w:t>Long form</w:t>
            </w:r>
          </w:p>
        </w:tc>
        <w:tc>
          <w:tcPr>
            <w:tcW w:w="5619" w:type="dxa"/>
            <w:shd w:val="clear" w:color="auto" w:fill="041E42" w:themeFill="accent3"/>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23484FB2">
        <w:trPr>
          <w:trHeight w:val="567"/>
        </w:trPr>
        <w:tc>
          <w:tcPr>
            <w:tcW w:w="1525" w:type="dxa"/>
            <w:vAlign w:val="center"/>
          </w:tcPr>
          <w:p w14:paraId="1ECD049A" w14:textId="2B9975FB" w:rsidR="004A3173" w:rsidRDefault="004A3173" w:rsidP="00522FD0">
            <w:pPr>
              <w:spacing w:line="276" w:lineRule="auto"/>
              <w:jc w:val="center"/>
            </w:pPr>
            <w:r>
              <w:t>CCE</w:t>
            </w:r>
          </w:p>
        </w:tc>
        <w:tc>
          <w:tcPr>
            <w:tcW w:w="1872" w:type="dxa"/>
            <w:vAlign w:val="center"/>
          </w:tcPr>
          <w:p w14:paraId="3A364F6D" w14:textId="1F14F40C" w:rsidR="004A3173" w:rsidRDefault="004A3173" w:rsidP="00522FD0">
            <w:pPr>
              <w:spacing w:line="276" w:lineRule="auto"/>
              <w:jc w:val="center"/>
            </w:pPr>
            <w:r>
              <w:t>Child criminal exploitation</w:t>
            </w:r>
          </w:p>
        </w:tc>
        <w:tc>
          <w:tcPr>
            <w:tcW w:w="5619" w:type="dxa"/>
            <w:vAlign w:val="center"/>
          </w:tcPr>
          <w:p w14:paraId="5091ED60" w14:textId="4E06F5D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23484FB2">
        <w:trPr>
          <w:trHeight w:val="567"/>
        </w:trPr>
        <w:tc>
          <w:tcPr>
            <w:tcW w:w="1525" w:type="dxa"/>
            <w:vAlign w:val="center"/>
          </w:tcPr>
          <w:p w14:paraId="52446AD9" w14:textId="3E3021B8" w:rsidR="004A3173" w:rsidRDefault="004A3173" w:rsidP="00522FD0">
            <w:pPr>
              <w:spacing w:line="276" w:lineRule="auto"/>
              <w:jc w:val="center"/>
            </w:pPr>
            <w:r>
              <w:t>CSCS</w:t>
            </w:r>
          </w:p>
        </w:tc>
        <w:tc>
          <w:tcPr>
            <w:tcW w:w="1872" w:type="dxa"/>
            <w:vAlign w:val="center"/>
          </w:tcPr>
          <w:p w14:paraId="25C3E565" w14:textId="289A0B99" w:rsidR="004A3173" w:rsidRDefault="004A3173" w:rsidP="00522FD0">
            <w:pPr>
              <w:spacing w:line="276" w:lineRule="auto"/>
              <w:jc w:val="center"/>
            </w:pPr>
            <w:r>
              <w:t>Children’s social care services</w:t>
            </w:r>
          </w:p>
        </w:tc>
        <w:tc>
          <w:tcPr>
            <w:tcW w:w="5619" w:type="dxa"/>
            <w:vAlign w:val="center"/>
          </w:tcPr>
          <w:p w14:paraId="67441002" w14:textId="5ED3CAA6" w:rsidR="004A3173" w:rsidRDefault="004A3173" w:rsidP="00522FD0">
            <w:pPr>
              <w:spacing w:line="276" w:lineRule="auto"/>
            </w:pPr>
            <w:r>
              <w:t xml:space="preserve">The branch of the local authority that deals with children’s social care. </w:t>
            </w:r>
          </w:p>
        </w:tc>
      </w:tr>
      <w:tr w:rsidR="004A3173" w14:paraId="15F702DA" w14:textId="77777777" w:rsidTr="23484FB2">
        <w:trPr>
          <w:trHeight w:val="567"/>
        </w:trPr>
        <w:tc>
          <w:tcPr>
            <w:tcW w:w="1525" w:type="dxa"/>
            <w:vAlign w:val="center"/>
          </w:tcPr>
          <w:p w14:paraId="2812BBBC" w14:textId="1B13037B" w:rsidR="004A3173" w:rsidRDefault="004A3173" w:rsidP="00522FD0">
            <w:pPr>
              <w:spacing w:line="276" w:lineRule="auto"/>
              <w:jc w:val="center"/>
            </w:pPr>
            <w:r>
              <w:t>CSE</w:t>
            </w:r>
          </w:p>
        </w:tc>
        <w:tc>
          <w:tcPr>
            <w:tcW w:w="1872" w:type="dxa"/>
            <w:vAlign w:val="center"/>
          </w:tcPr>
          <w:p w14:paraId="71B8EF5D" w14:textId="315B2257" w:rsidR="004A3173" w:rsidRDefault="004A3173" w:rsidP="00522FD0">
            <w:pPr>
              <w:spacing w:line="276" w:lineRule="auto"/>
              <w:jc w:val="center"/>
            </w:pPr>
            <w:r>
              <w:t>Child sexual exploitation</w:t>
            </w:r>
          </w:p>
        </w:tc>
        <w:tc>
          <w:tcPr>
            <w:tcW w:w="5619" w:type="dxa"/>
            <w:vAlign w:val="center"/>
          </w:tcPr>
          <w:p w14:paraId="5EC3BB58" w14:textId="0B7CC94C"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23484FB2">
        <w:trPr>
          <w:trHeight w:val="567"/>
        </w:trPr>
        <w:tc>
          <w:tcPr>
            <w:tcW w:w="1525" w:type="dxa"/>
            <w:vAlign w:val="center"/>
          </w:tcPr>
          <w:p w14:paraId="40351D8B" w14:textId="739A2160" w:rsidR="004A3173" w:rsidRDefault="004A3173" w:rsidP="00522FD0">
            <w:pPr>
              <w:spacing w:line="276" w:lineRule="auto"/>
              <w:jc w:val="center"/>
            </w:pPr>
            <w:r>
              <w:t>DBS (Disclosure and Barring Service)</w:t>
            </w:r>
          </w:p>
        </w:tc>
        <w:tc>
          <w:tcPr>
            <w:tcW w:w="1872" w:type="dxa"/>
            <w:vAlign w:val="center"/>
          </w:tcPr>
          <w:p w14:paraId="50BB27C0" w14:textId="065969BB" w:rsidR="004A3173" w:rsidRDefault="004A3173" w:rsidP="00522FD0">
            <w:pPr>
              <w:spacing w:line="276" w:lineRule="auto"/>
              <w:jc w:val="center"/>
            </w:pPr>
            <w:r>
              <w:t>Disclosure and barring service</w:t>
            </w:r>
          </w:p>
        </w:tc>
        <w:tc>
          <w:tcPr>
            <w:tcW w:w="5619" w:type="dxa"/>
            <w:vAlign w:val="center"/>
          </w:tcPr>
          <w:p w14:paraId="36F0CAD1" w14:textId="56F2F7C1" w:rsidR="004A3173" w:rsidRDefault="004A3173" w:rsidP="00522FD0">
            <w:pPr>
              <w:spacing w:line="276" w:lineRule="auto"/>
            </w:pPr>
            <w:r>
              <w:rPr>
                <w:rFonts w:cs="Arial"/>
              </w:rPr>
              <w:t>The service that performs the statutory check of criminal records for anyone working or volunteering in a school.</w:t>
            </w:r>
          </w:p>
        </w:tc>
      </w:tr>
      <w:tr w:rsidR="004A3173" w14:paraId="71E32F84" w14:textId="77777777" w:rsidTr="23484FB2">
        <w:trPr>
          <w:trHeight w:val="567"/>
        </w:trPr>
        <w:tc>
          <w:tcPr>
            <w:tcW w:w="1525" w:type="dxa"/>
            <w:vAlign w:val="center"/>
          </w:tcPr>
          <w:p w14:paraId="22F1561B" w14:textId="11978AC5" w:rsidR="004A3173" w:rsidRDefault="004A3173" w:rsidP="00522FD0">
            <w:pPr>
              <w:spacing w:line="276" w:lineRule="auto"/>
              <w:jc w:val="center"/>
            </w:pPr>
            <w:r>
              <w:t>DfE (Department for Education)</w:t>
            </w:r>
          </w:p>
        </w:tc>
        <w:tc>
          <w:tcPr>
            <w:tcW w:w="1872" w:type="dxa"/>
            <w:vAlign w:val="center"/>
          </w:tcPr>
          <w:p w14:paraId="1F811929" w14:textId="1E269152" w:rsidR="004A3173" w:rsidRDefault="004A3173" w:rsidP="00522FD0">
            <w:pPr>
              <w:spacing w:line="276" w:lineRule="auto"/>
              <w:jc w:val="center"/>
            </w:pPr>
            <w:r>
              <w:t xml:space="preserve">Department for Education </w:t>
            </w:r>
          </w:p>
        </w:tc>
        <w:tc>
          <w:tcPr>
            <w:tcW w:w="5619" w:type="dxa"/>
            <w:vAlign w:val="center"/>
          </w:tcPr>
          <w:p w14:paraId="36AEFB15" w14:textId="72447152" w:rsidR="004A3173" w:rsidRDefault="551DE92C" w:rsidP="00522FD0">
            <w:pPr>
              <w:spacing w:line="276" w:lineRule="auto"/>
            </w:pPr>
            <w:r w:rsidRPr="23484FB2">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23484FB2">
        <w:trPr>
          <w:trHeight w:val="567"/>
        </w:trPr>
        <w:tc>
          <w:tcPr>
            <w:tcW w:w="1525" w:type="dxa"/>
            <w:vAlign w:val="center"/>
          </w:tcPr>
          <w:p w14:paraId="33A2C175" w14:textId="7E88C598" w:rsidR="004A3173" w:rsidRDefault="004A3173" w:rsidP="00522FD0">
            <w:pPr>
              <w:spacing w:line="276" w:lineRule="auto"/>
              <w:jc w:val="center"/>
            </w:pPr>
            <w:r>
              <w:t>DPO</w:t>
            </w:r>
          </w:p>
        </w:tc>
        <w:tc>
          <w:tcPr>
            <w:tcW w:w="1872" w:type="dxa"/>
            <w:vAlign w:val="center"/>
          </w:tcPr>
          <w:p w14:paraId="05E46B91" w14:textId="2636603B" w:rsidR="004A3173" w:rsidRDefault="004A3173" w:rsidP="00522FD0">
            <w:pPr>
              <w:spacing w:line="276" w:lineRule="auto"/>
              <w:jc w:val="center"/>
            </w:pPr>
            <w:r>
              <w:t>Data protection officer</w:t>
            </w:r>
          </w:p>
        </w:tc>
        <w:tc>
          <w:tcPr>
            <w:tcW w:w="5619" w:type="dxa"/>
            <w:vAlign w:val="center"/>
          </w:tcPr>
          <w:p w14:paraId="26FF46C9" w14:textId="66C020FD" w:rsidR="004A3173" w:rsidRDefault="004A3173" w:rsidP="00522FD0">
            <w:pPr>
              <w:spacing w:line="276" w:lineRule="auto"/>
            </w:pPr>
            <w:r w:rsidRPr="2FD501AA">
              <w:rPr>
                <w:rFonts w:cs="Arial"/>
              </w:rPr>
              <w:t>The appointed person in school with responsibility for overseeing data protection strategy and</w:t>
            </w:r>
            <w:r w:rsidR="00F86D58" w:rsidRPr="2FD501AA">
              <w:rPr>
                <w:rFonts w:cs="Arial"/>
              </w:rPr>
              <w:t xml:space="preserve"> </w:t>
            </w:r>
            <w:r w:rsidRPr="2FD501AA">
              <w:rPr>
                <w:rFonts w:cs="Arial"/>
              </w:rPr>
              <w:t xml:space="preserve">implementation to ensure compliance with the </w:t>
            </w:r>
            <w:r w:rsidR="4DFF4E16" w:rsidRPr="2FD501AA">
              <w:rPr>
                <w:rFonts w:cs="Arial"/>
              </w:rPr>
              <w:t xml:space="preserve">UK GDPR (General Data Protection Regulation) and </w:t>
            </w:r>
            <w:r w:rsidRPr="2FD501AA">
              <w:rPr>
                <w:rFonts w:cs="Arial"/>
              </w:rPr>
              <w:t>Data Protection Act.</w:t>
            </w:r>
          </w:p>
        </w:tc>
      </w:tr>
      <w:tr w:rsidR="004A3173" w14:paraId="41ECCF10" w14:textId="77777777" w:rsidTr="23484FB2">
        <w:trPr>
          <w:trHeight w:val="567"/>
        </w:trPr>
        <w:tc>
          <w:tcPr>
            <w:tcW w:w="1525" w:type="dxa"/>
            <w:vAlign w:val="center"/>
          </w:tcPr>
          <w:p w14:paraId="25F5C2CA" w14:textId="1AFDD94E" w:rsidR="004A3173" w:rsidRDefault="004A3173" w:rsidP="00522FD0">
            <w:pPr>
              <w:spacing w:line="276" w:lineRule="auto"/>
              <w:jc w:val="center"/>
            </w:pPr>
            <w:r>
              <w:t>DSL</w:t>
            </w:r>
          </w:p>
        </w:tc>
        <w:tc>
          <w:tcPr>
            <w:tcW w:w="1872" w:type="dxa"/>
            <w:vAlign w:val="center"/>
          </w:tcPr>
          <w:p w14:paraId="603E9420" w14:textId="69BAD7B8" w:rsidR="004A3173" w:rsidRDefault="004A3173" w:rsidP="00522FD0">
            <w:pPr>
              <w:spacing w:line="276" w:lineRule="auto"/>
              <w:jc w:val="center"/>
            </w:pPr>
            <w:r>
              <w:t>Designated safeguarding lead</w:t>
            </w:r>
          </w:p>
        </w:tc>
        <w:tc>
          <w:tcPr>
            <w:tcW w:w="5619" w:type="dxa"/>
            <w:vAlign w:val="center"/>
          </w:tcPr>
          <w:p w14:paraId="5BC57A2C" w14:textId="658C0DDF" w:rsidR="004A3173" w:rsidRDefault="004A3173" w:rsidP="00522FD0">
            <w:pPr>
              <w:spacing w:line="276" w:lineRule="auto"/>
            </w:pPr>
            <w:r>
              <w:rPr>
                <w:rFonts w:cs="Arial"/>
              </w:rPr>
              <w:t>A member of the senior leadership team who has lead responsibility for safeguarding and child protection throughout the school.</w:t>
            </w:r>
          </w:p>
        </w:tc>
      </w:tr>
      <w:tr w:rsidR="004A3173" w14:paraId="3C7FBDD3" w14:textId="77777777" w:rsidTr="23484FB2">
        <w:trPr>
          <w:trHeight w:val="567"/>
        </w:trPr>
        <w:tc>
          <w:tcPr>
            <w:tcW w:w="1525" w:type="dxa"/>
            <w:vAlign w:val="center"/>
          </w:tcPr>
          <w:p w14:paraId="35EB48CA" w14:textId="2A9C45B6" w:rsidR="004A3173" w:rsidRDefault="004A3173" w:rsidP="00522FD0">
            <w:pPr>
              <w:spacing w:line="276" w:lineRule="auto"/>
              <w:jc w:val="center"/>
            </w:pPr>
            <w:r>
              <w:t>EEA (European Economic Area)</w:t>
            </w:r>
          </w:p>
        </w:tc>
        <w:tc>
          <w:tcPr>
            <w:tcW w:w="1872" w:type="dxa"/>
            <w:vAlign w:val="center"/>
          </w:tcPr>
          <w:p w14:paraId="1E543997" w14:textId="5AF62BC5" w:rsidR="004A3173" w:rsidRDefault="004A3173" w:rsidP="00522FD0">
            <w:pPr>
              <w:spacing w:line="276" w:lineRule="auto"/>
              <w:jc w:val="center"/>
            </w:pPr>
            <w:r>
              <w:t>European Economic Area</w:t>
            </w:r>
          </w:p>
        </w:tc>
        <w:tc>
          <w:tcPr>
            <w:tcW w:w="5619" w:type="dxa"/>
            <w:vAlign w:val="center"/>
          </w:tcPr>
          <w:p w14:paraId="203215EC" w14:textId="14E46A2C" w:rsidR="004A3173" w:rsidRDefault="551DE92C" w:rsidP="00522FD0">
            <w:pPr>
              <w:spacing w:line="276" w:lineRule="auto"/>
              <w:rPr>
                <w:rFonts w:cs="Arial"/>
              </w:rPr>
            </w:pPr>
            <w:r>
              <w:t>The Member States of the European Union (EU) and three countries of the European Free Trade Association (EFTA) (Iceland, Liechtenstein, and Norway; excluding Switzerland).</w:t>
            </w:r>
          </w:p>
        </w:tc>
      </w:tr>
      <w:tr w:rsidR="004A3173" w14:paraId="6BE628EA" w14:textId="77777777" w:rsidTr="23484FB2">
        <w:trPr>
          <w:trHeight w:val="567"/>
        </w:trPr>
        <w:tc>
          <w:tcPr>
            <w:tcW w:w="1525" w:type="dxa"/>
            <w:vAlign w:val="center"/>
          </w:tcPr>
          <w:p w14:paraId="5A6AECFA" w14:textId="16AC93B3" w:rsidR="004A3173" w:rsidRDefault="004A3173" w:rsidP="00522FD0">
            <w:pPr>
              <w:spacing w:line="276" w:lineRule="auto"/>
              <w:jc w:val="center"/>
            </w:pPr>
            <w:r>
              <w:t>EHC plan</w:t>
            </w:r>
          </w:p>
        </w:tc>
        <w:tc>
          <w:tcPr>
            <w:tcW w:w="1872" w:type="dxa"/>
            <w:vAlign w:val="center"/>
          </w:tcPr>
          <w:p w14:paraId="53121B7F" w14:textId="33291BBF" w:rsidR="004A3173" w:rsidRDefault="551DE92C" w:rsidP="00522FD0">
            <w:pPr>
              <w:spacing w:line="276" w:lineRule="auto"/>
              <w:jc w:val="center"/>
            </w:pPr>
            <w:r>
              <w:t>Education, health, and care plan</w:t>
            </w:r>
          </w:p>
        </w:tc>
        <w:tc>
          <w:tcPr>
            <w:tcW w:w="5619" w:type="dxa"/>
            <w:vAlign w:val="center"/>
          </w:tcPr>
          <w:p w14:paraId="78B5A775" w14:textId="0AC96500" w:rsidR="004A3173" w:rsidRDefault="004A3173" w:rsidP="00522FD0">
            <w:pPr>
              <w:spacing w:line="276" w:lineRule="auto"/>
              <w:rPr>
                <w:rFonts w:cs="Arial"/>
              </w:rPr>
            </w:pPr>
            <w:r>
              <w:rPr>
                <w:rFonts w:cs="Arial"/>
              </w:rPr>
              <w:t xml:space="preserve">A funded intervention plan which coordinates the educational, health and care needs for </w:t>
            </w:r>
            <w:r w:rsidR="001E3F4F">
              <w:rPr>
                <w:rFonts w:cs="Arial"/>
              </w:rPr>
              <w:t>student</w:t>
            </w:r>
            <w:r>
              <w:rPr>
                <w:rFonts w:cs="Arial"/>
              </w:rPr>
              <w:t xml:space="preserve">s who have significant needs that impact on their learning and access to education. The plan identifies any additional </w:t>
            </w:r>
            <w:r>
              <w:rPr>
                <w:rFonts w:cs="Arial"/>
              </w:rPr>
              <w:lastRenderedPageBreak/>
              <w:t xml:space="preserve">support needs or interventions and the intended impact they will have for the </w:t>
            </w:r>
            <w:r w:rsidR="001E3F4F">
              <w:rPr>
                <w:rFonts w:cs="Arial"/>
              </w:rPr>
              <w:t>student</w:t>
            </w:r>
            <w:r>
              <w:rPr>
                <w:rFonts w:cs="Arial"/>
              </w:rPr>
              <w:t>.</w:t>
            </w:r>
          </w:p>
        </w:tc>
      </w:tr>
      <w:tr w:rsidR="004A3173" w14:paraId="031EAF8B" w14:textId="77777777" w:rsidTr="23484FB2">
        <w:trPr>
          <w:trHeight w:val="567"/>
        </w:trPr>
        <w:tc>
          <w:tcPr>
            <w:tcW w:w="1525" w:type="dxa"/>
            <w:vAlign w:val="center"/>
          </w:tcPr>
          <w:p w14:paraId="564ECD4C" w14:textId="7BE6DBB6" w:rsidR="004A3173" w:rsidRDefault="004A3173" w:rsidP="00522FD0">
            <w:pPr>
              <w:spacing w:line="276" w:lineRule="auto"/>
              <w:jc w:val="center"/>
            </w:pPr>
            <w:r>
              <w:lastRenderedPageBreak/>
              <w:t>ESFA</w:t>
            </w:r>
          </w:p>
        </w:tc>
        <w:tc>
          <w:tcPr>
            <w:tcW w:w="1872" w:type="dxa"/>
            <w:vAlign w:val="center"/>
          </w:tcPr>
          <w:p w14:paraId="2826AEA8" w14:textId="6860F605" w:rsidR="004A3173" w:rsidRDefault="004A3173" w:rsidP="00522FD0">
            <w:pPr>
              <w:spacing w:line="276" w:lineRule="auto"/>
              <w:jc w:val="center"/>
            </w:pPr>
            <w:r>
              <w:t>Education and Skills Funding Agency</w:t>
            </w:r>
          </w:p>
        </w:tc>
        <w:tc>
          <w:tcPr>
            <w:tcW w:w="5619" w:type="dxa"/>
            <w:vAlign w:val="center"/>
          </w:tcPr>
          <w:p w14:paraId="6F0738E6" w14:textId="440B8D56" w:rsidR="004A3173" w:rsidRDefault="551DE92C" w:rsidP="00522FD0">
            <w:pPr>
              <w:spacing w:line="276" w:lineRule="auto"/>
              <w:rPr>
                <w:rFonts w:cs="Arial"/>
              </w:rPr>
            </w:pPr>
            <w:r w:rsidRPr="23484FB2">
              <w:rPr>
                <w:rFonts w:cs="Arial"/>
              </w:rPr>
              <w:t>An agency sponsored by the Department for Education with accountability for funding education and skills training for children, young people, and adults.</w:t>
            </w:r>
          </w:p>
        </w:tc>
      </w:tr>
      <w:tr w:rsidR="004A3173" w14:paraId="6A36A7D2" w14:textId="77777777" w:rsidTr="23484FB2">
        <w:trPr>
          <w:trHeight w:val="567"/>
        </w:trPr>
        <w:tc>
          <w:tcPr>
            <w:tcW w:w="1525" w:type="dxa"/>
            <w:vAlign w:val="center"/>
          </w:tcPr>
          <w:p w14:paraId="7FE801E9" w14:textId="36A41E6B" w:rsidR="004A3173" w:rsidRDefault="004A3173" w:rsidP="00522FD0">
            <w:pPr>
              <w:spacing w:line="276" w:lineRule="auto"/>
              <w:jc w:val="center"/>
            </w:pPr>
            <w:r>
              <w:t>FGM (Female Genital Mutilation)</w:t>
            </w:r>
          </w:p>
        </w:tc>
        <w:tc>
          <w:tcPr>
            <w:tcW w:w="1872" w:type="dxa"/>
            <w:vAlign w:val="center"/>
          </w:tcPr>
          <w:p w14:paraId="029E35A5" w14:textId="31FBD846" w:rsidR="004A3173" w:rsidRDefault="004A3173" w:rsidP="00522FD0">
            <w:pPr>
              <w:spacing w:line="276" w:lineRule="auto"/>
              <w:jc w:val="center"/>
            </w:pPr>
            <w:r>
              <w:t>Female genital mutilation</w:t>
            </w:r>
          </w:p>
        </w:tc>
        <w:tc>
          <w:tcPr>
            <w:tcW w:w="5619" w:type="dxa"/>
            <w:vAlign w:val="center"/>
          </w:tcPr>
          <w:p w14:paraId="0A7CA0EF" w14:textId="23A61CE2"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23484FB2">
        <w:trPr>
          <w:trHeight w:val="567"/>
        </w:trPr>
        <w:tc>
          <w:tcPr>
            <w:tcW w:w="1525" w:type="dxa"/>
            <w:vAlign w:val="center"/>
          </w:tcPr>
          <w:p w14:paraId="4112CAEA" w14:textId="2CE50879" w:rsidR="004A3173" w:rsidRDefault="004A3173" w:rsidP="00522FD0">
            <w:pPr>
              <w:spacing w:line="276" w:lineRule="auto"/>
              <w:jc w:val="center"/>
            </w:pPr>
            <w:r>
              <w:t>UK GDPR</w:t>
            </w:r>
          </w:p>
        </w:tc>
        <w:tc>
          <w:tcPr>
            <w:tcW w:w="1872" w:type="dxa"/>
            <w:vAlign w:val="center"/>
          </w:tcPr>
          <w:p w14:paraId="08FF5C70" w14:textId="3850A14B" w:rsidR="004A3173" w:rsidRDefault="004A3173" w:rsidP="00522FD0">
            <w:pPr>
              <w:spacing w:line="276" w:lineRule="auto"/>
              <w:jc w:val="center"/>
            </w:pPr>
            <w:r>
              <w:t>UK General Data Protection Regulation</w:t>
            </w:r>
          </w:p>
        </w:tc>
        <w:tc>
          <w:tcPr>
            <w:tcW w:w="5619" w:type="dxa"/>
            <w:vAlign w:val="center"/>
          </w:tcPr>
          <w:p w14:paraId="4789D79B" w14:textId="5A2E4B7B"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23484FB2">
        <w:trPr>
          <w:trHeight w:val="567"/>
        </w:trPr>
        <w:tc>
          <w:tcPr>
            <w:tcW w:w="1525" w:type="dxa"/>
            <w:vAlign w:val="center"/>
          </w:tcPr>
          <w:p w14:paraId="54CAF9B7" w14:textId="059857BC" w:rsidR="004A3173" w:rsidRDefault="004A3173" w:rsidP="00522FD0">
            <w:pPr>
              <w:spacing w:line="276" w:lineRule="auto"/>
              <w:jc w:val="center"/>
            </w:pPr>
            <w:r>
              <w:t>HBA</w:t>
            </w:r>
          </w:p>
        </w:tc>
        <w:tc>
          <w:tcPr>
            <w:tcW w:w="1872" w:type="dxa"/>
            <w:vAlign w:val="center"/>
          </w:tcPr>
          <w:p w14:paraId="09DAB1F5" w14:textId="5B96A188" w:rsidR="004A3173" w:rsidRDefault="004A3173" w:rsidP="00522FD0">
            <w:pPr>
              <w:spacing w:line="276" w:lineRule="auto"/>
              <w:jc w:val="center"/>
            </w:pPr>
            <w:r>
              <w:t>‘Honour-based’ abuse</w:t>
            </w:r>
          </w:p>
        </w:tc>
        <w:tc>
          <w:tcPr>
            <w:tcW w:w="5619" w:type="dxa"/>
            <w:vAlign w:val="center"/>
          </w:tcPr>
          <w:p w14:paraId="25E9BAA1" w14:textId="7884E969"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23484FB2">
        <w:trPr>
          <w:trHeight w:val="567"/>
        </w:trPr>
        <w:tc>
          <w:tcPr>
            <w:tcW w:w="1525" w:type="dxa"/>
            <w:vAlign w:val="center"/>
          </w:tcPr>
          <w:p w14:paraId="6ADA1FF2" w14:textId="6638ADD9" w:rsidR="004A3173" w:rsidRDefault="004A3173" w:rsidP="00522FD0">
            <w:pPr>
              <w:spacing w:line="276" w:lineRule="auto"/>
              <w:jc w:val="center"/>
            </w:pPr>
            <w:r>
              <w:t>HMCTS</w:t>
            </w:r>
          </w:p>
        </w:tc>
        <w:tc>
          <w:tcPr>
            <w:tcW w:w="1872" w:type="dxa"/>
            <w:vAlign w:val="center"/>
          </w:tcPr>
          <w:p w14:paraId="4D0869BE" w14:textId="72C64CD9" w:rsidR="004A3173" w:rsidRDefault="004A3173" w:rsidP="00522FD0">
            <w:pPr>
              <w:spacing w:line="276" w:lineRule="auto"/>
              <w:jc w:val="center"/>
            </w:pPr>
            <w:r>
              <w:t>HM Courts and Tribunals Service</w:t>
            </w:r>
          </w:p>
        </w:tc>
        <w:tc>
          <w:tcPr>
            <w:tcW w:w="5619" w:type="dxa"/>
            <w:vAlign w:val="center"/>
          </w:tcPr>
          <w:p w14:paraId="56CD8E57" w14:textId="382BD954"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23484FB2">
        <w:trPr>
          <w:trHeight w:val="567"/>
        </w:trPr>
        <w:tc>
          <w:tcPr>
            <w:tcW w:w="1525" w:type="dxa"/>
            <w:vAlign w:val="center"/>
          </w:tcPr>
          <w:p w14:paraId="0AA6A08A" w14:textId="1D63798E" w:rsidR="004A3173" w:rsidRDefault="004A3173" w:rsidP="00522FD0">
            <w:pPr>
              <w:spacing w:line="276" w:lineRule="auto"/>
              <w:jc w:val="center"/>
            </w:pPr>
            <w:r>
              <w:t>IICSA</w:t>
            </w:r>
          </w:p>
        </w:tc>
        <w:tc>
          <w:tcPr>
            <w:tcW w:w="1872" w:type="dxa"/>
            <w:vAlign w:val="center"/>
          </w:tcPr>
          <w:p w14:paraId="35697B2A" w14:textId="1315028A" w:rsidR="004A3173" w:rsidRDefault="004A3173" w:rsidP="00522FD0">
            <w:pPr>
              <w:spacing w:line="276" w:lineRule="auto"/>
              <w:jc w:val="center"/>
            </w:pPr>
            <w:r>
              <w:t>Independent Inquiry into Child Sexual Abuse</w:t>
            </w:r>
          </w:p>
        </w:tc>
        <w:tc>
          <w:tcPr>
            <w:tcW w:w="5619" w:type="dxa"/>
            <w:vAlign w:val="center"/>
          </w:tcPr>
          <w:p w14:paraId="2AA6DA78" w14:textId="38E3E658"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23484FB2">
        <w:trPr>
          <w:trHeight w:val="567"/>
        </w:trPr>
        <w:tc>
          <w:tcPr>
            <w:tcW w:w="1525" w:type="dxa"/>
            <w:vAlign w:val="center"/>
          </w:tcPr>
          <w:p w14:paraId="5C5B576B" w14:textId="4B824E12" w:rsidR="004A3173" w:rsidRDefault="004A3173" w:rsidP="00522FD0">
            <w:pPr>
              <w:spacing w:line="276" w:lineRule="auto"/>
              <w:jc w:val="center"/>
            </w:pPr>
            <w:r>
              <w:t>KCSIE</w:t>
            </w:r>
          </w:p>
        </w:tc>
        <w:tc>
          <w:tcPr>
            <w:tcW w:w="1872" w:type="dxa"/>
            <w:vAlign w:val="center"/>
          </w:tcPr>
          <w:p w14:paraId="373597B6" w14:textId="4B890A94" w:rsidR="004A3173" w:rsidRDefault="004A3173" w:rsidP="00522FD0">
            <w:pPr>
              <w:spacing w:line="276" w:lineRule="auto"/>
              <w:jc w:val="center"/>
            </w:pPr>
            <w:r>
              <w:t>Keeping children safe in education</w:t>
            </w:r>
          </w:p>
        </w:tc>
        <w:tc>
          <w:tcPr>
            <w:tcW w:w="5619" w:type="dxa"/>
            <w:vAlign w:val="center"/>
          </w:tcPr>
          <w:p w14:paraId="1E09F3EA" w14:textId="4989FA1E" w:rsidR="004A3173" w:rsidRPr="0066508F" w:rsidRDefault="004A3173" w:rsidP="00522FD0">
            <w:pPr>
              <w:spacing w:line="276" w:lineRule="auto"/>
            </w:pPr>
            <w:r>
              <w:rPr>
                <w:rFonts w:cs="Arial"/>
              </w:rPr>
              <w:t>Statutory guidance setting out schools and colleges’ duties to safeguard and promote the welfare of children.</w:t>
            </w:r>
          </w:p>
        </w:tc>
      </w:tr>
      <w:tr w:rsidR="004A3173" w14:paraId="7E87326A" w14:textId="77777777" w:rsidTr="23484FB2">
        <w:trPr>
          <w:trHeight w:val="567"/>
        </w:trPr>
        <w:tc>
          <w:tcPr>
            <w:tcW w:w="1525" w:type="dxa"/>
            <w:vAlign w:val="center"/>
          </w:tcPr>
          <w:p w14:paraId="21250E82" w14:textId="14061F57" w:rsidR="004A3173" w:rsidRDefault="004A3173" w:rsidP="00522FD0">
            <w:pPr>
              <w:spacing w:line="276" w:lineRule="auto"/>
              <w:jc w:val="center"/>
            </w:pPr>
            <w:r>
              <w:t>LA (Local Authority)</w:t>
            </w:r>
          </w:p>
        </w:tc>
        <w:tc>
          <w:tcPr>
            <w:tcW w:w="1872" w:type="dxa"/>
            <w:vAlign w:val="center"/>
          </w:tcPr>
          <w:p w14:paraId="25AA5BDB" w14:textId="4FF6E294" w:rsidR="004A3173" w:rsidRDefault="004A3173" w:rsidP="00522FD0">
            <w:pPr>
              <w:spacing w:line="276" w:lineRule="auto"/>
              <w:jc w:val="center"/>
            </w:pPr>
            <w:r>
              <w:t>Local authority</w:t>
            </w:r>
          </w:p>
        </w:tc>
        <w:tc>
          <w:tcPr>
            <w:tcW w:w="5619" w:type="dxa"/>
            <w:vAlign w:val="center"/>
          </w:tcPr>
          <w:p w14:paraId="1392B71B" w14:textId="6D2CA4D7"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14:paraId="4A7CD260" w14:textId="77777777" w:rsidTr="23484FB2">
        <w:trPr>
          <w:trHeight w:val="567"/>
        </w:trPr>
        <w:tc>
          <w:tcPr>
            <w:tcW w:w="1525" w:type="dxa"/>
            <w:vAlign w:val="center"/>
          </w:tcPr>
          <w:p w14:paraId="511C5771" w14:textId="368359DA" w:rsidR="004A3173" w:rsidRDefault="004A3173" w:rsidP="00522FD0">
            <w:pPr>
              <w:spacing w:line="276" w:lineRule="auto"/>
              <w:jc w:val="center"/>
            </w:pPr>
            <w:r>
              <w:t>LAC</w:t>
            </w:r>
          </w:p>
        </w:tc>
        <w:tc>
          <w:tcPr>
            <w:tcW w:w="1872" w:type="dxa"/>
            <w:vAlign w:val="center"/>
          </w:tcPr>
          <w:p w14:paraId="4753659D" w14:textId="7BE774E7" w:rsidR="004A3173" w:rsidRDefault="004A3173" w:rsidP="00522FD0">
            <w:pPr>
              <w:spacing w:line="276" w:lineRule="auto"/>
              <w:jc w:val="center"/>
            </w:pPr>
            <w:r>
              <w:t>Looked-after children</w:t>
            </w:r>
          </w:p>
        </w:tc>
        <w:tc>
          <w:tcPr>
            <w:tcW w:w="5619" w:type="dxa"/>
            <w:vAlign w:val="center"/>
          </w:tcPr>
          <w:p w14:paraId="656E1086" w14:textId="57B7D7E0"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23484FB2">
        <w:trPr>
          <w:trHeight w:val="567"/>
        </w:trPr>
        <w:tc>
          <w:tcPr>
            <w:tcW w:w="1525" w:type="dxa"/>
            <w:vAlign w:val="center"/>
          </w:tcPr>
          <w:p w14:paraId="225BE3BA" w14:textId="1723C573" w:rsidR="004A3173" w:rsidRDefault="004A3173" w:rsidP="00522FD0">
            <w:pPr>
              <w:spacing w:line="276" w:lineRule="auto"/>
              <w:jc w:val="center"/>
            </w:pPr>
            <w:r>
              <w:t>LGBTQ+</w:t>
            </w:r>
          </w:p>
        </w:tc>
        <w:tc>
          <w:tcPr>
            <w:tcW w:w="1872" w:type="dxa"/>
            <w:vAlign w:val="center"/>
          </w:tcPr>
          <w:p w14:paraId="3A3C23BF" w14:textId="781ACB55" w:rsidR="004A3173" w:rsidRDefault="551DE92C" w:rsidP="00142CBC">
            <w:pPr>
              <w:spacing w:line="276" w:lineRule="auto"/>
              <w:jc w:val="center"/>
            </w:pPr>
            <w:r>
              <w:t>Lesbian, gay, bisexual, transgender, and queer plus</w:t>
            </w:r>
          </w:p>
        </w:tc>
        <w:tc>
          <w:tcPr>
            <w:tcW w:w="5619" w:type="dxa"/>
            <w:vAlign w:val="center"/>
          </w:tcPr>
          <w:p w14:paraId="303433AC" w14:textId="2A837E6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20CF13AD" w14:textId="77777777" w:rsidTr="23484FB2">
        <w:trPr>
          <w:trHeight w:val="567"/>
        </w:trPr>
        <w:tc>
          <w:tcPr>
            <w:tcW w:w="1525" w:type="dxa"/>
            <w:vAlign w:val="center"/>
          </w:tcPr>
          <w:p w14:paraId="7C25EB81" w14:textId="5667B475" w:rsidR="004A3173" w:rsidRDefault="004A3173" w:rsidP="00522FD0">
            <w:pPr>
              <w:spacing w:line="276" w:lineRule="auto"/>
              <w:jc w:val="center"/>
            </w:pPr>
            <w:r>
              <w:t>NPCC</w:t>
            </w:r>
          </w:p>
        </w:tc>
        <w:tc>
          <w:tcPr>
            <w:tcW w:w="1872" w:type="dxa"/>
            <w:vAlign w:val="center"/>
          </w:tcPr>
          <w:p w14:paraId="55C8AFA5" w14:textId="1E8E0C31" w:rsidR="004A3173" w:rsidRDefault="004A3173" w:rsidP="00142CBC">
            <w:pPr>
              <w:spacing w:line="276" w:lineRule="auto"/>
              <w:jc w:val="center"/>
            </w:pPr>
            <w:r>
              <w:t>The National Police Chiefs’ Council</w:t>
            </w:r>
          </w:p>
        </w:tc>
        <w:tc>
          <w:tcPr>
            <w:tcW w:w="5619" w:type="dxa"/>
            <w:vAlign w:val="center"/>
          </w:tcPr>
          <w:p w14:paraId="0F07297B" w14:textId="73F6D8A7"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23484FB2">
        <w:trPr>
          <w:trHeight w:val="567"/>
        </w:trPr>
        <w:tc>
          <w:tcPr>
            <w:tcW w:w="1525" w:type="dxa"/>
            <w:vAlign w:val="center"/>
          </w:tcPr>
          <w:p w14:paraId="71AFF27B" w14:textId="67F78CFF" w:rsidR="00142CBC" w:rsidRDefault="00142CBC" w:rsidP="00522FD0">
            <w:pPr>
              <w:jc w:val="center"/>
            </w:pPr>
            <w:r>
              <w:lastRenderedPageBreak/>
              <w:t>PLAC</w:t>
            </w:r>
          </w:p>
        </w:tc>
        <w:tc>
          <w:tcPr>
            <w:tcW w:w="1872" w:type="dxa"/>
            <w:vAlign w:val="center"/>
          </w:tcPr>
          <w:p w14:paraId="05F65B36" w14:textId="4B22A867" w:rsidR="00142CBC" w:rsidRDefault="00142CBC" w:rsidP="00142CBC">
            <w:pPr>
              <w:spacing w:line="276" w:lineRule="auto"/>
              <w:jc w:val="center"/>
            </w:pPr>
            <w:r>
              <w:t>Previously looked-after children</w:t>
            </w:r>
          </w:p>
        </w:tc>
        <w:tc>
          <w:tcPr>
            <w:tcW w:w="5619" w:type="dxa"/>
            <w:vAlign w:val="center"/>
          </w:tcPr>
          <w:p w14:paraId="5715EA47" w14:textId="74DE7F68"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23484FB2">
        <w:trPr>
          <w:trHeight w:val="567"/>
        </w:trPr>
        <w:tc>
          <w:tcPr>
            <w:tcW w:w="1525" w:type="dxa"/>
            <w:vAlign w:val="center"/>
          </w:tcPr>
          <w:p w14:paraId="41395082" w14:textId="2AAF13F9" w:rsidR="004A3173" w:rsidRDefault="004A3173" w:rsidP="00522FD0">
            <w:pPr>
              <w:spacing w:line="276" w:lineRule="auto"/>
              <w:jc w:val="center"/>
            </w:pPr>
            <w:r>
              <w:t>PSHE</w:t>
            </w:r>
          </w:p>
        </w:tc>
        <w:tc>
          <w:tcPr>
            <w:tcW w:w="1872" w:type="dxa"/>
            <w:vAlign w:val="center"/>
          </w:tcPr>
          <w:p w14:paraId="4ED25C26" w14:textId="77710D76" w:rsidR="004A3173" w:rsidRDefault="004A3173" w:rsidP="00142CBC">
            <w:pPr>
              <w:spacing w:line="276" w:lineRule="auto"/>
              <w:jc w:val="center"/>
            </w:pPr>
            <w:r>
              <w:t>Personal, social and health education</w:t>
            </w:r>
          </w:p>
        </w:tc>
        <w:tc>
          <w:tcPr>
            <w:tcW w:w="5619" w:type="dxa"/>
            <w:vAlign w:val="center"/>
          </w:tcPr>
          <w:p w14:paraId="7725FE3C" w14:textId="410FF956" w:rsidR="004A3173" w:rsidRPr="0066508F" w:rsidRDefault="551DE92C" w:rsidP="00142CBC">
            <w:pPr>
              <w:spacing w:line="276" w:lineRule="auto"/>
            </w:pPr>
            <w:r>
              <w:t xml:space="preserve">A non-statutory subject in which </w:t>
            </w:r>
            <w:r w:rsidR="13E9B9B1">
              <w:t>student</w:t>
            </w:r>
            <w:r>
              <w:t>s learn about themselves, other people, rights, responsibilities, and relationships.</w:t>
            </w:r>
          </w:p>
        </w:tc>
      </w:tr>
      <w:tr w:rsidR="004A3173" w14:paraId="79D8CB46" w14:textId="77777777" w:rsidTr="23484FB2">
        <w:trPr>
          <w:trHeight w:val="567"/>
        </w:trPr>
        <w:tc>
          <w:tcPr>
            <w:tcW w:w="1525" w:type="dxa"/>
            <w:vAlign w:val="center"/>
          </w:tcPr>
          <w:p w14:paraId="66EDF7B7" w14:textId="278E5E44" w:rsidR="004A3173" w:rsidRDefault="004A3173" w:rsidP="00522FD0">
            <w:pPr>
              <w:spacing w:line="276" w:lineRule="auto"/>
              <w:jc w:val="center"/>
            </w:pPr>
            <w:r>
              <w:t>RS</w:t>
            </w:r>
            <w:r w:rsidR="001848D4">
              <w:t>H</w:t>
            </w:r>
            <w:r>
              <w:t>E</w:t>
            </w:r>
          </w:p>
        </w:tc>
        <w:tc>
          <w:tcPr>
            <w:tcW w:w="1872" w:type="dxa"/>
            <w:vAlign w:val="center"/>
          </w:tcPr>
          <w:p w14:paraId="52450B95" w14:textId="789F14C9" w:rsidR="004A3173" w:rsidRDefault="551DE92C" w:rsidP="00522FD0">
            <w:pPr>
              <w:spacing w:line="276" w:lineRule="auto"/>
              <w:jc w:val="center"/>
            </w:pPr>
            <w:r>
              <w:t>Relationships</w:t>
            </w:r>
            <w:r w:rsidR="52C52F8D">
              <w:t>,</w:t>
            </w:r>
            <w:r>
              <w:t xml:space="preserve"> sex,</w:t>
            </w:r>
            <w:r w:rsidR="52C52F8D">
              <w:t xml:space="preserve"> and health</w:t>
            </w:r>
            <w:r>
              <w:t xml:space="preserve"> education</w:t>
            </w:r>
          </w:p>
        </w:tc>
        <w:tc>
          <w:tcPr>
            <w:tcW w:w="5619" w:type="dxa"/>
            <w:vAlign w:val="center"/>
          </w:tcPr>
          <w:p w14:paraId="3DDA46BE" w14:textId="74BE020A" w:rsidR="004A3173" w:rsidRPr="0066508F" w:rsidRDefault="551DE92C" w:rsidP="00522FD0">
            <w:pPr>
              <w:spacing w:line="276" w:lineRule="auto"/>
            </w:pPr>
            <w:r>
              <w:t xml:space="preserve">A compulsory subject from Year 7 for all </w:t>
            </w:r>
            <w:r w:rsidR="13E9B9B1">
              <w:t>student</w:t>
            </w:r>
            <w:r>
              <w:t>s. Includes the teaching of sexual health, reproduction, and sexuality, as well as promoting positive relationships.</w:t>
            </w:r>
          </w:p>
        </w:tc>
      </w:tr>
      <w:tr w:rsidR="004A3173" w14:paraId="5CBB6021" w14:textId="77777777" w:rsidTr="23484FB2">
        <w:trPr>
          <w:trHeight w:val="567"/>
        </w:trPr>
        <w:tc>
          <w:tcPr>
            <w:tcW w:w="1525" w:type="dxa"/>
            <w:vAlign w:val="center"/>
          </w:tcPr>
          <w:p w14:paraId="4053D3D7" w14:textId="0F5299D5" w:rsidR="004A3173" w:rsidRDefault="004A3173" w:rsidP="00522FD0">
            <w:pPr>
              <w:spacing w:line="276" w:lineRule="auto"/>
              <w:jc w:val="center"/>
            </w:pPr>
            <w:r>
              <w:t>SCR</w:t>
            </w:r>
          </w:p>
        </w:tc>
        <w:tc>
          <w:tcPr>
            <w:tcW w:w="1872" w:type="dxa"/>
            <w:vAlign w:val="center"/>
          </w:tcPr>
          <w:p w14:paraId="6AF2C05C" w14:textId="52761F6A" w:rsidR="004A3173" w:rsidRDefault="004A3173" w:rsidP="00522FD0">
            <w:pPr>
              <w:spacing w:line="276" w:lineRule="auto"/>
              <w:jc w:val="center"/>
            </w:pPr>
            <w:r>
              <w:t>Single central record</w:t>
            </w:r>
          </w:p>
        </w:tc>
        <w:tc>
          <w:tcPr>
            <w:tcW w:w="5619" w:type="dxa"/>
            <w:vAlign w:val="center"/>
          </w:tcPr>
          <w:p w14:paraId="7DCA80C7" w14:textId="7AFEE2A1" w:rsidR="004A3173" w:rsidRPr="0066508F" w:rsidRDefault="004A3173" w:rsidP="00522FD0">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23484FB2">
        <w:trPr>
          <w:trHeight w:val="567"/>
        </w:trPr>
        <w:tc>
          <w:tcPr>
            <w:tcW w:w="1525" w:type="dxa"/>
            <w:vAlign w:val="center"/>
          </w:tcPr>
          <w:p w14:paraId="64792EBD" w14:textId="191C48C8" w:rsidR="004A3173" w:rsidRDefault="004A3173" w:rsidP="00522FD0">
            <w:pPr>
              <w:spacing w:line="276" w:lineRule="auto"/>
              <w:jc w:val="center"/>
            </w:pPr>
            <w:r>
              <w:t>SENCO (Special Educational Needs Coordinator)</w:t>
            </w:r>
          </w:p>
        </w:tc>
        <w:tc>
          <w:tcPr>
            <w:tcW w:w="1872" w:type="dxa"/>
            <w:vAlign w:val="center"/>
          </w:tcPr>
          <w:p w14:paraId="180300EC" w14:textId="2F13B319" w:rsidR="004A3173" w:rsidRDefault="004A3173" w:rsidP="00522FD0">
            <w:pPr>
              <w:spacing w:line="276" w:lineRule="auto"/>
              <w:jc w:val="center"/>
            </w:pPr>
            <w:r>
              <w:t>Special educational needs coordinator</w:t>
            </w:r>
          </w:p>
        </w:tc>
        <w:tc>
          <w:tcPr>
            <w:tcW w:w="5619" w:type="dxa"/>
            <w:vAlign w:val="center"/>
          </w:tcPr>
          <w:p w14:paraId="464725AA" w14:textId="13006DB2" w:rsidR="004A3173" w:rsidRPr="0066508F" w:rsidRDefault="004A3173" w:rsidP="00522FD0">
            <w:pPr>
              <w:spacing w:line="276" w:lineRule="auto"/>
            </w:pPr>
            <w:r w:rsidRPr="0066508F">
              <w:t xml:space="preserve">A statutory role within all schools maintaining oversight and coordinating the implementation of the school’s special educational needs policy and provision of education to </w:t>
            </w:r>
            <w:r w:rsidR="001E3F4F">
              <w:t>student</w:t>
            </w:r>
            <w:r w:rsidRPr="0066508F">
              <w:t>s with special educational needs.</w:t>
            </w:r>
          </w:p>
        </w:tc>
      </w:tr>
      <w:tr w:rsidR="004A3173" w14:paraId="104CC7A8" w14:textId="77777777" w:rsidTr="23484FB2">
        <w:trPr>
          <w:trHeight w:val="567"/>
        </w:trPr>
        <w:tc>
          <w:tcPr>
            <w:tcW w:w="1525" w:type="dxa"/>
            <w:vAlign w:val="center"/>
          </w:tcPr>
          <w:p w14:paraId="3B8EC567" w14:textId="53E1E592" w:rsidR="004A3173" w:rsidRDefault="004A3173" w:rsidP="00522FD0">
            <w:pPr>
              <w:spacing w:line="276" w:lineRule="auto"/>
              <w:jc w:val="center"/>
            </w:pPr>
            <w:r>
              <w:t>SLT (Senior Leadership Team)</w:t>
            </w:r>
          </w:p>
        </w:tc>
        <w:tc>
          <w:tcPr>
            <w:tcW w:w="1872" w:type="dxa"/>
            <w:vAlign w:val="center"/>
          </w:tcPr>
          <w:p w14:paraId="6F37CA85" w14:textId="7FD5AEA9" w:rsidR="004A3173" w:rsidRDefault="004A3173" w:rsidP="00522FD0">
            <w:pPr>
              <w:spacing w:line="276" w:lineRule="auto"/>
              <w:jc w:val="center"/>
            </w:pPr>
            <w:r>
              <w:t>Senior leadership team</w:t>
            </w:r>
          </w:p>
        </w:tc>
        <w:tc>
          <w:tcPr>
            <w:tcW w:w="5619" w:type="dxa"/>
            <w:vAlign w:val="center"/>
          </w:tcPr>
          <w:p w14:paraId="4A6142CE" w14:textId="5DFDA1C7" w:rsidR="004A3173" w:rsidRPr="0066508F" w:rsidRDefault="004A3173" w:rsidP="00522FD0">
            <w:pPr>
              <w:spacing w:line="276" w:lineRule="auto"/>
            </w:pPr>
            <w:r w:rsidRPr="0066508F">
              <w:t>Staff members who have been delegated leadership responsibilities in a school.</w:t>
            </w:r>
          </w:p>
        </w:tc>
      </w:tr>
      <w:tr w:rsidR="004A3173" w14:paraId="21782B8B" w14:textId="77777777" w:rsidTr="23484FB2">
        <w:trPr>
          <w:trHeight w:val="567"/>
        </w:trPr>
        <w:tc>
          <w:tcPr>
            <w:tcW w:w="1525" w:type="dxa"/>
            <w:vAlign w:val="center"/>
          </w:tcPr>
          <w:p w14:paraId="39902D43" w14:textId="35150329" w:rsidR="004A3173" w:rsidRDefault="004A3173" w:rsidP="00522FD0">
            <w:pPr>
              <w:spacing w:line="276" w:lineRule="auto"/>
              <w:jc w:val="center"/>
            </w:pPr>
            <w:r>
              <w:t>TRA</w:t>
            </w:r>
          </w:p>
        </w:tc>
        <w:tc>
          <w:tcPr>
            <w:tcW w:w="1872" w:type="dxa"/>
            <w:vAlign w:val="center"/>
          </w:tcPr>
          <w:p w14:paraId="6B252BB8" w14:textId="26177A7F" w:rsidR="004A3173" w:rsidRDefault="004A3173" w:rsidP="00522FD0">
            <w:pPr>
              <w:spacing w:line="276" w:lineRule="auto"/>
              <w:jc w:val="center"/>
            </w:pPr>
            <w:r>
              <w:t>Teaching Regulation Agency</w:t>
            </w:r>
          </w:p>
        </w:tc>
        <w:tc>
          <w:tcPr>
            <w:tcW w:w="5619" w:type="dxa"/>
            <w:vAlign w:val="center"/>
          </w:tcPr>
          <w:p w14:paraId="0C0B1D85" w14:textId="758C5FD3" w:rsidR="004A3173" w:rsidRPr="0066508F" w:rsidRDefault="004A3173" w:rsidP="00522FD0">
            <w:pPr>
              <w:spacing w:line="276" w:lineRule="auto"/>
            </w:pPr>
            <w:r>
              <w:t>An executive agency of the DfE with responsibility for the regulation of the teaching profession.</w:t>
            </w:r>
          </w:p>
        </w:tc>
      </w:tr>
      <w:tr w:rsidR="004A3173" w14:paraId="051D164B" w14:textId="77777777" w:rsidTr="23484FB2">
        <w:trPr>
          <w:trHeight w:val="567"/>
        </w:trPr>
        <w:tc>
          <w:tcPr>
            <w:tcW w:w="1525" w:type="dxa"/>
            <w:vAlign w:val="center"/>
          </w:tcPr>
          <w:p w14:paraId="55CF551E" w14:textId="76A48A05" w:rsidR="004A3173" w:rsidRDefault="004A3173" w:rsidP="00522FD0">
            <w:pPr>
              <w:spacing w:line="276" w:lineRule="auto"/>
              <w:jc w:val="center"/>
            </w:pPr>
            <w:r>
              <w:t>VSH</w:t>
            </w:r>
          </w:p>
        </w:tc>
        <w:tc>
          <w:tcPr>
            <w:tcW w:w="1872" w:type="dxa"/>
            <w:vAlign w:val="center"/>
          </w:tcPr>
          <w:p w14:paraId="0E014402" w14:textId="17C00619" w:rsidR="004A3173" w:rsidRDefault="004A3173" w:rsidP="00522FD0">
            <w:pPr>
              <w:spacing w:line="276" w:lineRule="auto"/>
              <w:jc w:val="center"/>
            </w:pPr>
            <w:r>
              <w:t>Virtual school head</w:t>
            </w:r>
          </w:p>
        </w:tc>
        <w:tc>
          <w:tcPr>
            <w:tcW w:w="5619" w:type="dxa"/>
            <w:vAlign w:val="center"/>
          </w:tcPr>
          <w:p w14:paraId="619AA79D" w14:textId="5BB1014C" w:rsidR="004A3173" w:rsidRPr="0066508F" w:rsidRDefault="004A3173" w:rsidP="001848D4">
            <w:pPr>
              <w:spacing w:line="276" w:lineRule="auto"/>
            </w:pPr>
            <w:r>
              <w:t>Virtual school heads oversee promoting the educational achievement of all the children looked after by the local authority they work for</w:t>
            </w:r>
            <w:r w:rsidR="001848D4">
              <w:t>, and all children who currently have, or previously had, a social worker</w:t>
            </w:r>
            <w:r>
              <w:t>.</w:t>
            </w:r>
          </w:p>
        </w:tc>
      </w:tr>
    </w:tbl>
    <w:p w14:paraId="574F3C21" w14:textId="77777777" w:rsidR="004A3173" w:rsidRPr="004A3173" w:rsidRDefault="004A3173" w:rsidP="00522FD0"/>
    <w:p w14:paraId="6A671ABD" w14:textId="430F811A" w:rsidR="00D90CD2" w:rsidRDefault="00D90CD2" w:rsidP="00522FD0">
      <w:r>
        <w:br w:type="page"/>
      </w:r>
    </w:p>
    <w:p w14:paraId="44D8A31A" w14:textId="6D8D5EE6" w:rsidR="00D90CD2" w:rsidRPr="000707A3" w:rsidRDefault="00D90CD2" w:rsidP="000707A3">
      <w:pPr>
        <w:rPr>
          <w:bCs/>
          <w:szCs w:val="28"/>
        </w:rPr>
      </w:pPr>
      <w:bookmarkStart w:id="6" w:name="_Definitions"/>
      <w:bookmarkStart w:id="7" w:name="_[Updated]_Definitions"/>
      <w:bookmarkEnd w:id="6"/>
      <w:bookmarkEnd w:id="7"/>
      <w:r w:rsidRPr="000707A3">
        <w:rPr>
          <w:b/>
          <w:bCs/>
          <w:sz w:val="28"/>
          <w:szCs w:val="28"/>
        </w:rP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6146168A" w:rsidR="00D90CD2" w:rsidRDefault="00D90CD2" w:rsidP="008366CB">
      <w:pPr>
        <w:pStyle w:val="ListParagraph"/>
        <w:numPr>
          <w:ilvl w:val="0"/>
          <w:numId w:val="10"/>
        </w:numPr>
        <w:jc w:val="both"/>
      </w:pPr>
      <w:r w:rsidRPr="00336BA8">
        <w:t xml:space="preserve">Protecting </w:t>
      </w:r>
      <w:r w:rsidR="001E3F4F">
        <w:t>student</w:t>
      </w:r>
      <w:r>
        <w:t>s from maltreatment.</w:t>
      </w:r>
      <w:r w:rsidRPr="00336BA8">
        <w:t xml:space="preserve"> </w:t>
      </w:r>
    </w:p>
    <w:p w14:paraId="77F15979" w14:textId="7AD19A8E" w:rsidR="00D90CD2" w:rsidRDefault="00D90CD2" w:rsidP="008366CB">
      <w:pPr>
        <w:pStyle w:val="ListParagraph"/>
        <w:numPr>
          <w:ilvl w:val="0"/>
          <w:numId w:val="10"/>
        </w:numPr>
        <w:jc w:val="both"/>
      </w:pPr>
      <w:r w:rsidRPr="00336BA8">
        <w:t xml:space="preserve">Preventing </w:t>
      </w:r>
      <w:r>
        <w:t xml:space="preserve">the impairment of </w:t>
      </w:r>
      <w:r w:rsidR="001E3F4F">
        <w:t>student</w:t>
      </w:r>
      <w:r>
        <w:t>s’ mental and physical health or development.</w:t>
      </w:r>
    </w:p>
    <w:p w14:paraId="0102687A" w14:textId="1DFFE811" w:rsidR="00D90CD2" w:rsidRDefault="00D90CD2" w:rsidP="008366CB">
      <w:pPr>
        <w:pStyle w:val="ListParagraph"/>
        <w:numPr>
          <w:ilvl w:val="0"/>
          <w:numId w:val="10"/>
        </w:numPr>
        <w:jc w:val="both"/>
      </w:pPr>
      <w:r w:rsidRPr="00336BA8">
        <w:t xml:space="preserve">Ensuring that </w:t>
      </w:r>
      <w:r w:rsidR="001E3F4F">
        <w:t>student</w:t>
      </w:r>
      <w:r>
        <w:t>s</w:t>
      </w:r>
      <w:r w:rsidRPr="00336BA8">
        <w:t xml:space="preserve"> grow up in circumstances consistent with the provis</w:t>
      </w:r>
      <w:r>
        <w:t>ion of safe and effective care.</w:t>
      </w:r>
    </w:p>
    <w:p w14:paraId="5EC34A8F" w14:textId="4963EAA3" w:rsidR="00747533" w:rsidRDefault="00D90CD2" w:rsidP="008366CB">
      <w:pPr>
        <w:pStyle w:val="ListParagraph"/>
        <w:numPr>
          <w:ilvl w:val="0"/>
          <w:numId w:val="10"/>
        </w:numPr>
        <w:jc w:val="both"/>
      </w:pPr>
      <w:r w:rsidRPr="00336BA8">
        <w:t xml:space="preserve">Taking action to enable all </w:t>
      </w:r>
      <w:r w:rsidR="001E3F4F">
        <w:t>student</w:t>
      </w:r>
      <w:r>
        <w:t>s</w:t>
      </w:r>
      <w:r w:rsidRPr="00336BA8">
        <w:t xml:space="preserve"> to have the best outcomes.</w:t>
      </w:r>
    </w:p>
    <w:p w14:paraId="706F1A4D" w14:textId="0480BB68" w:rsidR="002D661F" w:rsidRDefault="008F2BB9" w:rsidP="00747533">
      <w:pPr>
        <w:jc w:val="both"/>
      </w:pPr>
      <w:r>
        <w:t xml:space="preserve">For the purposes of this policy, </w:t>
      </w:r>
      <w:r w:rsidRPr="2FD501AA">
        <w:rPr>
          <w:b/>
          <w:bCs/>
        </w:rPr>
        <w:t>“consent”</w:t>
      </w:r>
      <w:r>
        <w:t xml:space="preserve"> is defined as having the freedom and capacity to choose to engage in sexual activity. Consent may be given to one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2CEF8971" w:rsidR="000766D9" w:rsidRDefault="72831157" w:rsidP="008366CB">
      <w:pPr>
        <w:pStyle w:val="ListParagraph"/>
        <w:numPr>
          <w:ilvl w:val="0"/>
          <w:numId w:val="42"/>
        </w:numPr>
        <w:jc w:val="both"/>
      </w:pPr>
      <w:r w:rsidRPr="23484FB2">
        <w:rPr>
          <w:b/>
          <w:bCs/>
        </w:rPr>
        <w:t>Rape:</w:t>
      </w:r>
      <w:r>
        <w:t xml:space="preserve"> A person (A) commits an offence of rape if they intentionally penetrate the vagina, anus, or mouth of another person (B) with their penis, B does not consent to the penetration, and A does not believe that B consents.</w:t>
      </w:r>
    </w:p>
    <w:p w14:paraId="1DF39460" w14:textId="3621AE38" w:rsidR="000766D9" w:rsidRDefault="000766D9" w:rsidP="008366CB">
      <w:pPr>
        <w:pStyle w:val="ListParagraph"/>
        <w:numPr>
          <w:ilvl w:val="0"/>
          <w:numId w:val="42"/>
        </w:numPr>
        <w:jc w:val="both"/>
      </w:pPr>
      <w:r w:rsidRPr="2FD501AA">
        <w:rPr>
          <w:b/>
          <w:bCs/>
        </w:rPr>
        <w:t>Assault by penetration:</w:t>
      </w:r>
      <w:r>
        <w:t xml:space="preserve"> A person (A) commits an offence if they intentionally penetrate the vagina or anus of another person (B) with a part of their body or anything else, the penetration is sexual, B does not consent to the penetration, and A does not believe that B consents.</w:t>
      </w:r>
    </w:p>
    <w:p w14:paraId="248FF1E1" w14:textId="76030465" w:rsidR="000766D9" w:rsidRDefault="000766D9" w:rsidP="008366CB">
      <w:pPr>
        <w:pStyle w:val="ListParagraph"/>
        <w:numPr>
          <w:ilvl w:val="0"/>
          <w:numId w:val="42"/>
        </w:numPr>
        <w:jc w:val="both"/>
      </w:pPr>
      <w:r w:rsidRPr="2FD501AA">
        <w:rPr>
          <w:b/>
          <w:bCs/>
        </w:rPr>
        <w:t>Sexual assault:</w:t>
      </w:r>
      <w:r>
        <w:t xml:space="preserve"> A person (A) commits an offence of sexual assault if they intentionally touch another person (B), the touching is sexual, B does not consent to the touching</w:t>
      </w:r>
      <w:r w:rsidR="00747533">
        <w:t>,</w:t>
      </w:r>
      <w:r>
        <w:t xml:space="preserve"> and A does not believe that B consents.</w:t>
      </w:r>
    </w:p>
    <w:p w14:paraId="2CDE7DFC" w14:textId="4F95D13E" w:rsidR="00747533" w:rsidRDefault="00747533" w:rsidP="008366CB">
      <w:pPr>
        <w:pStyle w:val="ListParagraph"/>
        <w:numPr>
          <w:ilvl w:val="0"/>
          <w:numId w:val="42"/>
        </w:numPr>
        <w:jc w:val="both"/>
      </w:pPr>
      <w:r w:rsidRPr="2FD501AA">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believe that B consents. This could include forcing someone to strip, touch themselves sexually, or to engage in sexual activity with a third party.</w:t>
      </w:r>
    </w:p>
    <w:p w14:paraId="0D0A09D4" w14:textId="33D0FC9D" w:rsidR="000766D9" w:rsidRPr="00372A1D" w:rsidRDefault="0F358C1D" w:rsidP="000766D9">
      <w:pPr>
        <w:jc w:val="both"/>
      </w:pPr>
      <w:r>
        <w:t>For the purposes of this policy,</w:t>
      </w:r>
      <w:r w:rsidRPr="23484FB2">
        <w:rPr>
          <w:b/>
          <w:bCs/>
        </w:rPr>
        <w:t xml:space="preserve"> “s</w:t>
      </w:r>
      <w:r w:rsidR="72831157" w:rsidRPr="23484FB2">
        <w:rPr>
          <w:b/>
          <w:bCs/>
        </w:rPr>
        <w:t>exual harassment</w:t>
      </w:r>
      <w:r w:rsidRPr="23484FB2">
        <w:rPr>
          <w:b/>
          <w:bCs/>
        </w:rPr>
        <w:t xml:space="preserve">” </w:t>
      </w:r>
      <w:r>
        <w:t>refers to unwanted conduct of a sexual nature that occurs online or offline</w:t>
      </w:r>
      <w:r w:rsidR="7946A3E0">
        <w:t>, inside, or outside of school</w:t>
      </w:r>
      <w:r>
        <w:t xml:space="preserve">. Sexual harassment </w:t>
      </w:r>
      <w:r w:rsidR="7946A3E0">
        <w:t xml:space="preserve">is likely to </w:t>
      </w:r>
      <w:r>
        <w:t xml:space="preserve">violate a </w:t>
      </w:r>
      <w:r w:rsidR="13E9B9B1">
        <w:t>student</w:t>
      </w:r>
      <w:r>
        <w:t>’s dignity</w:t>
      </w:r>
      <w:r w:rsidR="7946A3E0">
        <w:t>,</w:t>
      </w:r>
      <w:r>
        <w:t xml:space="preserve"> make them feel intimidated, degraded, or humiliated, and create a hostile, </w:t>
      </w:r>
      <w:r w:rsidR="7946A3E0">
        <w:t xml:space="preserve">offensive, or </w:t>
      </w:r>
      <w:r>
        <w:t>sexualised environment. If left unchallenged, sexual harassment can create an atmosphere that normalises inappropriate behaviour and may lead to sexual violence.</w:t>
      </w:r>
      <w:r w:rsidR="7946A3E0">
        <w:t xml:space="preserve"> </w:t>
      </w:r>
      <w:r w:rsidR="72831157" w:rsidRPr="23484FB2">
        <w:rPr>
          <w:rStyle w:val="Heading2Char"/>
          <w:rFonts w:asciiTheme="minorHAnsi" w:hAnsiTheme="minorHAnsi" w:cstheme="minorBidi"/>
          <w:sz w:val="22"/>
          <w:szCs w:val="22"/>
        </w:rPr>
        <w:t xml:space="preserve">Sexual harassment </w:t>
      </w:r>
      <w:r w:rsidR="7946A3E0" w:rsidRPr="23484FB2">
        <w:rPr>
          <w:rStyle w:val="Heading2Char"/>
          <w:rFonts w:asciiTheme="minorHAnsi" w:hAnsiTheme="minorHAnsi" w:cstheme="minorBidi"/>
          <w:sz w:val="22"/>
          <w:szCs w:val="22"/>
        </w:rPr>
        <w:t xml:space="preserve">can </w:t>
      </w:r>
      <w:r w:rsidR="72831157" w:rsidRPr="23484FB2">
        <w:rPr>
          <w:rStyle w:val="Heading2Char"/>
          <w:rFonts w:asciiTheme="minorHAnsi" w:hAnsiTheme="minorHAnsi" w:cstheme="minorBidi"/>
          <w:sz w:val="22"/>
          <w:szCs w:val="22"/>
        </w:rPr>
        <w:t>include</w:t>
      </w:r>
      <w:r w:rsidR="7946A3E0" w:rsidRPr="23484FB2">
        <w:rPr>
          <w:rStyle w:val="Heading2Char"/>
          <w:rFonts w:asciiTheme="minorHAnsi" w:hAnsiTheme="minorHAnsi" w:cstheme="minorBidi"/>
          <w:sz w:val="22"/>
          <w:szCs w:val="22"/>
        </w:rPr>
        <w:t>, but is not limited to</w:t>
      </w:r>
      <w:r w:rsidR="72831157">
        <w:t>:</w:t>
      </w:r>
    </w:p>
    <w:p w14:paraId="5527BF10" w14:textId="385BF9B8" w:rsidR="000766D9" w:rsidRPr="00372A1D" w:rsidRDefault="000766D9" w:rsidP="008366CB">
      <w:pPr>
        <w:pStyle w:val="ListParagraph"/>
        <w:numPr>
          <w:ilvl w:val="0"/>
          <w:numId w:val="41"/>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8366CB">
      <w:pPr>
        <w:pStyle w:val="ListParagraph"/>
        <w:numPr>
          <w:ilvl w:val="0"/>
          <w:numId w:val="41"/>
        </w:numPr>
        <w:jc w:val="both"/>
      </w:pPr>
      <w:r w:rsidRPr="00372A1D">
        <w:lastRenderedPageBreak/>
        <w:t>Sexual “jokes” and taunting.</w:t>
      </w:r>
    </w:p>
    <w:p w14:paraId="6BB70A81" w14:textId="673D247E" w:rsidR="000766D9" w:rsidRPr="00372A1D" w:rsidRDefault="000766D9" w:rsidP="008366CB">
      <w:pPr>
        <w:pStyle w:val="ListParagraph"/>
        <w:numPr>
          <w:ilvl w:val="0"/>
          <w:numId w:val="41"/>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8366CB">
      <w:pPr>
        <w:pStyle w:val="ListParagraph"/>
        <w:numPr>
          <w:ilvl w:val="0"/>
          <w:numId w:val="41"/>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8366CB">
      <w:pPr>
        <w:pStyle w:val="ListParagraph"/>
        <w:numPr>
          <w:ilvl w:val="1"/>
          <w:numId w:val="41"/>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8366CB">
      <w:pPr>
        <w:pStyle w:val="ListParagraph"/>
        <w:numPr>
          <w:ilvl w:val="1"/>
          <w:numId w:val="41"/>
        </w:numPr>
        <w:jc w:val="both"/>
      </w:pPr>
      <w:r>
        <w:t>Sharing unwanted explicit content.</w:t>
      </w:r>
    </w:p>
    <w:p w14:paraId="5CFB309F" w14:textId="0A6222CB" w:rsidR="008F2260" w:rsidRDefault="008F2260" w:rsidP="008366CB">
      <w:pPr>
        <w:pStyle w:val="ListParagraph"/>
        <w:numPr>
          <w:ilvl w:val="1"/>
          <w:numId w:val="41"/>
        </w:numPr>
        <w:jc w:val="both"/>
      </w:pPr>
      <w:r>
        <w:t>Up skirting.</w:t>
      </w:r>
    </w:p>
    <w:p w14:paraId="7E45B1E1" w14:textId="6A2298E9" w:rsidR="008F2260" w:rsidRDefault="008F2260" w:rsidP="008366CB">
      <w:pPr>
        <w:pStyle w:val="ListParagraph"/>
        <w:numPr>
          <w:ilvl w:val="1"/>
          <w:numId w:val="41"/>
        </w:numPr>
        <w:jc w:val="both"/>
      </w:pPr>
      <w:r>
        <w:t>Sexualised online bullying.</w:t>
      </w:r>
      <w:r w:rsidR="000766D9" w:rsidRPr="00372A1D">
        <w:t xml:space="preserve"> </w:t>
      </w:r>
    </w:p>
    <w:p w14:paraId="0CF22E8D" w14:textId="5C8DD4B7" w:rsidR="008F2260" w:rsidRDefault="008F2260" w:rsidP="008366CB">
      <w:pPr>
        <w:pStyle w:val="ListParagraph"/>
        <w:numPr>
          <w:ilvl w:val="1"/>
          <w:numId w:val="41"/>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8366CB">
      <w:pPr>
        <w:pStyle w:val="ListParagraph"/>
        <w:numPr>
          <w:ilvl w:val="1"/>
          <w:numId w:val="41"/>
        </w:numPr>
        <w:jc w:val="both"/>
      </w:pPr>
      <w:r>
        <w:t xml:space="preserve">Sexual </w:t>
      </w:r>
      <w:r w:rsidR="000766D9" w:rsidRPr="00372A1D">
        <w:t xml:space="preserve">exploitation, coercion, and threats. </w:t>
      </w:r>
    </w:p>
    <w:p w14:paraId="5348129C" w14:textId="43B4CB18" w:rsidR="00F30F25" w:rsidRDefault="73CB9D9F" w:rsidP="00F30F25">
      <w:pPr>
        <w:jc w:val="both"/>
      </w:pPr>
      <w:r>
        <w:t xml:space="preserve">For the purposes of this policy, </w:t>
      </w:r>
      <w:r w:rsidRPr="23484FB2">
        <w:rPr>
          <w:b/>
          <w:bCs/>
        </w:rPr>
        <w:t xml:space="preserve">“up skirting” </w:t>
      </w:r>
      <w: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 skirting is a criminal offence. Anyone, including </w:t>
      </w:r>
      <w:r w:rsidR="13E9B9B1">
        <w:t>student</w:t>
      </w:r>
      <w:r>
        <w:t>s and staff, of any gender can be a victim of up skirting.</w:t>
      </w:r>
    </w:p>
    <w:p w14:paraId="1077044E" w14:textId="499E1FB1" w:rsidR="00D90CD2" w:rsidRDefault="649F8E48" w:rsidP="00522FD0">
      <w:pPr>
        <w:jc w:val="both"/>
      </w:pPr>
      <w:r>
        <w:t>For the purposes of this policy,</w:t>
      </w:r>
      <w:r w:rsidR="5C8B1B11">
        <w:t xml:space="preserve"> the</w:t>
      </w:r>
      <w:r>
        <w:t xml:space="preserve"> </w:t>
      </w:r>
      <w:r w:rsidR="5C8B1B11" w:rsidRPr="23484FB2">
        <w:rPr>
          <w:b/>
          <w:bCs/>
        </w:rPr>
        <w:t>“consensual and non-consensual sharing of nude and semi-nude images and/or videos,”</w:t>
      </w:r>
      <w:r w:rsidR="61B9847E">
        <w:t xml:space="preserve"> colloquially known as </w:t>
      </w:r>
      <w:r w:rsidR="61B9847E" w:rsidRPr="23484FB2">
        <w:rPr>
          <w:b/>
          <w:bCs/>
        </w:rPr>
        <w:t>“sexting,”</w:t>
      </w:r>
      <w:r>
        <w:t xml:space="preserve"> is defined as the sharing between </w:t>
      </w:r>
      <w:r w:rsidR="13E9B9B1">
        <w:t>student</w:t>
      </w:r>
      <w:r>
        <w:t>s of sexually explicit content, including indecent imagery.</w:t>
      </w:r>
      <w:r w:rsidR="57CDFB40">
        <w:t xml:space="preserve"> </w:t>
      </w:r>
      <w:r>
        <w:t xml:space="preserve">For the purposes of this policy, </w:t>
      </w:r>
      <w:r w:rsidRPr="23484FB2">
        <w:rPr>
          <w:b/>
          <w:bCs/>
        </w:rPr>
        <w:t xml:space="preserve">“indecent imagery” </w:t>
      </w:r>
      <w:r>
        <w:t>is defined as an image which meets one or more of the following criteria:</w:t>
      </w:r>
    </w:p>
    <w:p w14:paraId="40ECE693" w14:textId="77777777" w:rsidR="00D90CD2" w:rsidRDefault="00D90CD2" w:rsidP="008366CB">
      <w:pPr>
        <w:pStyle w:val="ListParagraph"/>
        <w:numPr>
          <w:ilvl w:val="0"/>
          <w:numId w:val="11"/>
        </w:numPr>
        <w:jc w:val="both"/>
      </w:pPr>
      <w:r>
        <w:t>Nude or semi-nude sexual posing</w:t>
      </w:r>
    </w:p>
    <w:p w14:paraId="5B565EC1" w14:textId="74B64BC2" w:rsidR="00D90CD2" w:rsidRDefault="00D90CD2" w:rsidP="008366CB">
      <w:pPr>
        <w:pStyle w:val="ListParagraph"/>
        <w:numPr>
          <w:ilvl w:val="0"/>
          <w:numId w:val="11"/>
        </w:numPr>
        <w:jc w:val="both"/>
      </w:pPr>
      <w:r>
        <w:t xml:space="preserve">A child touching themselves in a sexual </w:t>
      </w:r>
      <w:r w:rsidR="00EC6189">
        <w:t>way.</w:t>
      </w:r>
    </w:p>
    <w:p w14:paraId="1B7E0BA6" w14:textId="04D7537E" w:rsidR="00D90CD2" w:rsidRDefault="00D90CD2" w:rsidP="008366CB">
      <w:pPr>
        <w:pStyle w:val="ListParagraph"/>
        <w:numPr>
          <w:ilvl w:val="0"/>
          <w:numId w:val="11"/>
        </w:numPr>
        <w:jc w:val="both"/>
      </w:pPr>
      <w:r>
        <w:t xml:space="preserve">Any sexual activity involving a </w:t>
      </w:r>
      <w:r w:rsidR="00EC6189">
        <w:t>child.</w:t>
      </w:r>
    </w:p>
    <w:p w14:paraId="4D91AA9B" w14:textId="0CDB49B7" w:rsidR="00D90CD2" w:rsidRDefault="00D90CD2" w:rsidP="008366CB">
      <w:pPr>
        <w:pStyle w:val="ListParagraph"/>
        <w:numPr>
          <w:ilvl w:val="0"/>
          <w:numId w:val="11"/>
        </w:numPr>
        <w:jc w:val="both"/>
      </w:pPr>
      <w:r>
        <w:t xml:space="preserve">Someone hurting a child </w:t>
      </w:r>
      <w:r w:rsidR="00EC6189">
        <w:t>sexually.</w:t>
      </w:r>
    </w:p>
    <w:p w14:paraId="684AEB33" w14:textId="33811E55" w:rsidR="009B402F" w:rsidRDefault="00D90CD2" w:rsidP="008366CB">
      <w:pPr>
        <w:pStyle w:val="ListParagraph"/>
        <w:numPr>
          <w:ilvl w:val="0"/>
          <w:numId w:val="11"/>
        </w:numPr>
        <w:jc w:val="both"/>
      </w:pPr>
      <w:r>
        <w:t>Sexual activity that involves animals</w:t>
      </w:r>
    </w:p>
    <w:p w14:paraId="7B758209" w14:textId="77777777" w:rsidR="009B402F" w:rsidRDefault="009B402F">
      <w:pPr>
        <w:rPr>
          <w:rFonts w:asciiTheme="minorHAnsi" w:hAnsiTheme="minorHAnsi" w:cstheme="minorBidi"/>
        </w:rPr>
      </w:pPr>
      <w:r>
        <w:br w:type="page"/>
      </w:r>
    </w:p>
    <w:p w14:paraId="2A93632F" w14:textId="2380321A" w:rsidR="00D90CD2" w:rsidRDefault="002C43FD" w:rsidP="63B4281A">
      <w:pPr>
        <w:pStyle w:val="Heading1"/>
        <w:jc w:val="left"/>
      </w:pPr>
      <w:r>
        <w:lastRenderedPageBreak/>
        <w:t>Legal framework</w:t>
      </w:r>
    </w:p>
    <w:p w14:paraId="70FF4D35" w14:textId="2F1640C4"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385D67FD" w:rsidR="002C43FD" w:rsidRDefault="002C43FD" w:rsidP="00522FD0">
      <w:pPr>
        <w:jc w:val="both"/>
        <w:rPr>
          <w:b/>
          <w:bCs/>
        </w:rPr>
      </w:pPr>
      <w:r>
        <w:rPr>
          <w:b/>
          <w:bCs/>
        </w:rPr>
        <w:t>Legislation</w:t>
      </w:r>
    </w:p>
    <w:p w14:paraId="4DE6FA44" w14:textId="295A3168" w:rsidR="002C43FD" w:rsidRDefault="002C43FD" w:rsidP="008366CB">
      <w:pPr>
        <w:pStyle w:val="ListParagraph"/>
        <w:numPr>
          <w:ilvl w:val="0"/>
          <w:numId w:val="12"/>
        </w:numPr>
        <w:jc w:val="both"/>
      </w:pPr>
      <w:r>
        <w:t>Children Act 1989</w:t>
      </w:r>
    </w:p>
    <w:p w14:paraId="04262CAA" w14:textId="3280E5DE" w:rsidR="002C43FD" w:rsidRDefault="002C43FD" w:rsidP="008366CB">
      <w:pPr>
        <w:pStyle w:val="ListParagraph"/>
        <w:numPr>
          <w:ilvl w:val="0"/>
          <w:numId w:val="12"/>
        </w:numPr>
        <w:jc w:val="both"/>
      </w:pPr>
      <w:r>
        <w:t>Children Act 2004</w:t>
      </w:r>
    </w:p>
    <w:p w14:paraId="15FF453A" w14:textId="68EDB751" w:rsidR="002C43FD" w:rsidRDefault="002C43FD" w:rsidP="008366CB">
      <w:pPr>
        <w:pStyle w:val="ListParagraph"/>
        <w:numPr>
          <w:ilvl w:val="0"/>
          <w:numId w:val="12"/>
        </w:numPr>
        <w:jc w:val="both"/>
      </w:pPr>
      <w:r>
        <w:t>Safeguarding Vulnerable Groups Act 2006</w:t>
      </w:r>
    </w:p>
    <w:p w14:paraId="6E8BD98A" w14:textId="57671E8E" w:rsidR="002C43FD" w:rsidRDefault="002C43FD" w:rsidP="008366CB">
      <w:pPr>
        <w:pStyle w:val="ListParagraph"/>
        <w:numPr>
          <w:ilvl w:val="0"/>
          <w:numId w:val="12"/>
        </w:numPr>
        <w:jc w:val="both"/>
      </w:pPr>
      <w:r>
        <w:t>Sexual Offences Act 2003</w:t>
      </w:r>
    </w:p>
    <w:p w14:paraId="2A0C094D" w14:textId="52E97668" w:rsidR="00AE7EA0" w:rsidRDefault="00AE7EA0" w:rsidP="008366CB">
      <w:pPr>
        <w:pStyle w:val="ListParagraph"/>
        <w:numPr>
          <w:ilvl w:val="0"/>
          <w:numId w:val="12"/>
        </w:numPr>
        <w:jc w:val="both"/>
      </w:pPr>
      <w:r w:rsidRPr="00AE7EA0">
        <w:t>Female Genital Mutilation Act 2003 (as inserted by the Serious Crime Act 2015)</w:t>
      </w:r>
    </w:p>
    <w:p w14:paraId="61706598" w14:textId="2774A677" w:rsidR="00C84BC6" w:rsidRDefault="00C84BC6" w:rsidP="00C84BC6">
      <w:pPr>
        <w:pStyle w:val="ListParagraph"/>
        <w:numPr>
          <w:ilvl w:val="0"/>
          <w:numId w:val="12"/>
        </w:numPr>
        <w:jc w:val="both"/>
      </w:pPr>
      <w:r>
        <w:t xml:space="preserve">Apprenticeships, Children and Learning Act 2009 </w:t>
      </w:r>
    </w:p>
    <w:p w14:paraId="6253F43B" w14:textId="5A158539" w:rsidR="00AE7EA0" w:rsidRDefault="00AE7EA0" w:rsidP="008366CB">
      <w:pPr>
        <w:pStyle w:val="ListParagraph"/>
        <w:numPr>
          <w:ilvl w:val="0"/>
          <w:numId w:val="12"/>
        </w:numPr>
        <w:jc w:val="both"/>
      </w:pPr>
      <w:r>
        <w:t>Equality Act 2010</w:t>
      </w:r>
    </w:p>
    <w:p w14:paraId="3ADA3DED" w14:textId="5E59C18A" w:rsidR="00AE7EA0" w:rsidRDefault="00AE7EA0" w:rsidP="008366CB">
      <w:pPr>
        <w:pStyle w:val="ListParagraph"/>
        <w:numPr>
          <w:ilvl w:val="0"/>
          <w:numId w:val="12"/>
        </w:numPr>
        <w:jc w:val="both"/>
      </w:pPr>
      <w:r>
        <w:t>Counterterrorism and Security Act 2015</w:t>
      </w:r>
    </w:p>
    <w:p w14:paraId="16F54FA6" w14:textId="506D73E5" w:rsidR="002C43FD" w:rsidRDefault="002C43FD" w:rsidP="008366CB">
      <w:pPr>
        <w:pStyle w:val="ListParagraph"/>
        <w:numPr>
          <w:ilvl w:val="0"/>
          <w:numId w:val="12"/>
        </w:numPr>
        <w:jc w:val="both"/>
      </w:pPr>
      <w:r>
        <w:t>The UK General Data Protection Regulation (UK GDPR)</w:t>
      </w:r>
    </w:p>
    <w:p w14:paraId="1203FC4C" w14:textId="21C4F856" w:rsidR="002C43FD" w:rsidRDefault="002C43FD" w:rsidP="008366CB">
      <w:pPr>
        <w:pStyle w:val="ListParagraph"/>
        <w:numPr>
          <w:ilvl w:val="0"/>
          <w:numId w:val="12"/>
        </w:numPr>
        <w:jc w:val="both"/>
      </w:pPr>
      <w:r>
        <w:t>Data Protection Act 2018</w:t>
      </w:r>
    </w:p>
    <w:p w14:paraId="1CE07052" w14:textId="11A7D31A" w:rsidR="002C43FD" w:rsidRDefault="002C43FD" w:rsidP="008366CB">
      <w:pPr>
        <w:pStyle w:val="ListParagraph"/>
        <w:numPr>
          <w:ilvl w:val="0"/>
          <w:numId w:val="12"/>
        </w:numPr>
        <w:jc w:val="both"/>
      </w:pPr>
      <w:r>
        <w:t>Voyeurism (Offences) Act 2019</w:t>
      </w:r>
    </w:p>
    <w:p w14:paraId="10CDC44A" w14:textId="77777777" w:rsidR="007E3EA6" w:rsidRDefault="003C7C9D" w:rsidP="008366CB">
      <w:pPr>
        <w:pStyle w:val="ListParagraph"/>
        <w:numPr>
          <w:ilvl w:val="0"/>
          <w:numId w:val="12"/>
        </w:numPr>
        <w:jc w:val="both"/>
      </w:pPr>
      <w:r w:rsidRPr="003C7C9D">
        <w:t>Domestic Abuse Act 2021</w:t>
      </w:r>
    </w:p>
    <w:p w14:paraId="6E5A4490" w14:textId="03831CEB" w:rsidR="003C7C9D" w:rsidRDefault="007E3EA6" w:rsidP="008366CB">
      <w:pPr>
        <w:pStyle w:val="ListParagraph"/>
        <w:numPr>
          <w:ilvl w:val="0"/>
          <w:numId w:val="12"/>
        </w:numPr>
        <w:jc w:val="both"/>
      </w:pPr>
      <w:r w:rsidRPr="007E3EA6">
        <w:t>Anti-social Behaviour, Crime and Policing Act 2014</w:t>
      </w:r>
    </w:p>
    <w:p w14:paraId="5898BDA4" w14:textId="057B0A29" w:rsidR="002C43FD" w:rsidRDefault="002C43FD" w:rsidP="00522FD0">
      <w:pPr>
        <w:jc w:val="both"/>
        <w:rPr>
          <w:b/>
          <w:bCs/>
        </w:rPr>
      </w:pPr>
      <w:r>
        <w:rPr>
          <w:b/>
          <w:bCs/>
        </w:rPr>
        <w:t>Statutory guidance</w:t>
      </w:r>
    </w:p>
    <w:p w14:paraId="39EDCE6E" w14:textId="1B540CF9" w:rsidR="00C84BC6" w:rsidRDefault="00C84BC6" w:rsidP="00C84BC6">
      <w:pPr>
        <w:pStyle w:val="ListParagraph"/>
        <w:numPr>
          <w:ilvl w:val="0"/>
          <w:numId w:val="13"/>
        </w:numPr>
        <w:jc w:val="both"/>
      </w:pPr>
      <w:r>
        <w:t>DfE (2015) ‘The Prevent duty’</w:t>
      </w:r>
    </w:p>
    <w:p w14:paraId="7E588E19" w14:textId="77777777" w:rsidR="00C84BC6" w:rsidRDefault="00C84BC6" w:rsidP="00C84BC6">
      <w:pPr>
        <w:pStyle w:val="ListParagraph"/>
        <w:numPr>
          <w:ilvl w:val="0"/>
          <w:numId w:val="13"/>
        </w:numPr>
        <w:jc w:val="both"/>
      </w:pPr>
      <w:r>
        <w:t>DfE (2018) ‘Working Together to Safeguard Children’</w:t>
      </w:r>
    </w:p>
    <w:p w14:paraId="028279C9" w14:textId="30836E8B" w:rsidR="00C84BC6" w:rsidRPr="00D75EF7" w:rsidRDefault="00C84BC6" w:rsidP="00C84BC6">
      <w:pPr>
        <w:pStyle w:val="ListParagraph"/>
        <w:numPr>
          <w:ilvl w:val="0"/>
          <w:numId w:val="13"/>
        </w:numPr>
        <w:jc w:val="both"/>
      </w:pPr>
      <w:r>
        <w:t>DfE (2018) ‘Disqualification under the Childcare Act 2006’</w:t>
      </w:r>
    </w:p>
    <w:p w14:paraId="6D7FD0F2" w14:textId="78E4EDDA" w:rsidR="00C84BC6" w:rsidRDefault="00C84BC6" w:rsidP="00C84BC6">
      <w:pPr>
        <w:pStyle w:val="ListParagraph"/>
        <w:numPr>
          <w:ilvl w:val="0"/>
          <w:numId w:val="13"/>
        </w:numPr>
        <w:jc w:val="both"/>
      </w:pPr>
      <w:r>
        <w:t xml:space="preserve">DfE (2022) ‘Keeping children safe in education </w:t>
      </w:r>
      <w:r w:rsidR="00CB48FA">
        <w:t>2022’.</w:t>
      </w:r>
    </w:p>
    <w:p w14:paraId="79A7D5AB" w14:textId="4818A3B8" w:rsidR="00C91CE5" w:rsidRDefault="00C91CE5" w:rsidP="008366CB">
      <w:pPr>
        <w:pStyle w:val="ListParagraph"/>
        <w:numPr>
          <w:ilvl w:val="0"/>
          <w:numId w:val="13"/>
        </w:numPr>
        <w:jc w:val="both"/>
      </w:pPr>
      <w:r>
        <w:t>HM Government (2020) ‘multi-agency statutory guidance on female genital mutilation’</w:t>
      </w:r>
    </w:p>
    <w:p w14:paraId="26BF0754" w14:textId="79B878E7" w:rsidR="004A0D3A" w:rsidRDefault="004A0D3A" w:rsidP="004A0D3A">
      <w:pPr>
        <w:pStyle w:val="ListParagraph"/>
        <w:numPr>
          <w:ilvl w:val="0"/>
          <w:numId w:val="13"/>
        </w:numPr>
        <w:jc w:val="both"/>
      </w:pPr>
      <w:r>
        <w:t xml:space="preserve">HM Government (2021) ‘Channel Duty Guidance: Protecting people vulnerable to being drawn into </w:t>
      </w:r>
      <w:r w:rsidR="00CB48FA">
        <w:t>terrorism’.</w:t>
      </w:r>
    </w:p>
    <w:p w14:paraId="44F5168C" w14:textId="120DE8C8" w:rsidR="00F80881" w:rsidRDefault="00F371EF" w:rsidP="008366CB">
      <w:pPr>
        <w:pStyle w:val="ListParagraph"/>
        <w:numPr>
          <w:ilvl w:val="0"/>
          <w:numId w:val="13"/>
        </w:numPr>
        <w:jc w:val="both"/>
      </w:pPr>
      <w:r>
        <w:t>Home Office and Foreign, Commonwealth and Development Office</w:t>
      </w:r>
      <w:r w:rsidRPr="63B4281A">
        <w:rPr>
          <w:rStyle w:val="CommentReference"/>
        </w:rPr>
        <w:t xml:space="preserve"> </w:t>
      </w:r>
      <w:r w:rsidR="00F80881">
        <w:t xml:space="preserve">(2022) ‘multi-agency statutory guidance for dealing with forced marriage and multi-agency practice guidelines: Handling cases of forced </w:t>
      </w:r>
      <w:r w:rsidR="00CB48FA">
        <w:t>marriage’.</w:t>
      </w:r>
    </w:p>
    <w:p w14:paraId="6C6B04FF" w14:textId="77777777" w:rsidR="00D5511C" w:rsidRDefault="00D5511C" w:rsidP="00D5511C">
      <w:pPr>
        <w:pStyle w:val="ListParagraph"/>
        <w:jc w:val="both"/>
      </w:pPr>
    </w:p>
    <w:p w14:paraId="1944A392" w14:textId="48250A26" w:rsidR="002C43FD" w:rsidRDefault="002C43FD" w:rsidP="00522FD0">
      <w:pPr>
        <w:jc w:val="both"/>
        <w:rPr>
          <w:b/>
          <w:bCs/>
        </w:rPr>
      </w:pPr>
      <w:r>
        <w:rPr>
          <w:b/>
          <w:bCs/>
        </w:rPr>
        <w:t>Non-statutory guidance</w:t>
      </w:r>
    </w:p>
    <w:p w14:paraId="6EC3131C" w14:textId="049E0665" w:rsidR="002C43FD" w:rsidRDefault="002C43FD" w:rsidP="008366CB">
      <w:pPr>
        <w:pStyle w:val="ListParagraph"/>
        <w:numPr>
          <w:ilvl w:val="0"/>
          <w:numId w:val="14"/>
        </w:numPr>
        <w:jc w:val="both"/>
      </w:pPr>
      <w:r>
        <w:t xml:space="preserve">DfE (2015) ‘What to do if you’re worried a child is being </w:t>
      </w:r>
      <w:r w:rsidR="00CB48FA">
        <w:t>abused’.</w:t>
      </w:r>
    </w:p>
    <w:p w14:paraId="46337B83" w14:textId="18B4DBE3" w:rsidR="00C84BC6" w:rsidRDefault="00C84BC6" w:rsidP="00C84BC6">
      <w:pPr>
        <w:pStyle w:val="ListParagraph"/>
        <w:numPr>
          <w:ilvl w:val="0"/>
          <w:numId w:val="14"/>
        </w:numPr>
        <w:jc w:val="both"/>
      </w:pPr>
      <w:r>
        <w:t>DfE (2017) ‘Child sexual exploitation’</w:t>
      </w:r>
    </w:p>
    <w:p w14:paraId="575CC93D" w14:textId="4FC154F1" w:rsidR="002C43FD" w:rsidRDefault="002C43FD" w:rsidP="004A0D3A">
      <w:pPr>
        <w:pStyle w:val="ListParagraph"/>
        <w:numPr>
          <w:ilvl w:val="0"/>
          <w:numId w:val="14"/>
        </w:numPr>
        <w:jc w:val="both"/>
      </w:pPr>
      <w:r>
        <w:t>DfE (2018) ‘Information sharing’</w:t>
      </w:r>
    </w:p>
    <w:p w14:paraId="436371CD" w14:textId="07ED58A6" w:rsidR="002C43FD" w:rsidRDefault="002C43FD" w:rsidP="008366CB">
      <w:pPr>
        <w:pStyle w:val="ListParagraph"/>
        <w:numPr>
          <w:ilvl w:val="0"/>
          <w:numId w:val="14"/>
        </w:numPr>
        <w:jc w:val="both"/>
      </w:pPr>
      <w:r>
        <w:t xml:space="preserve">DfE (2020) ‘Sharing nudes and semi-nudes: advice for education settings working with children and young </w:t>
      </w:r>
      <w:r w:rsidR="00CB48FA">
        <w:t>people’.</w:t>
      </w:r>
    </w:p>
    <w:p w14:paraId="1F5E2DC3" w14:textId="401FAE86" w:rsidR="00C84BC6" w:rsidRDefault="00C84BC6" w:rsidP="008366CB">
      <w:pPr>
        <w:pStyle w:val="ListParagraph"/>
        <w:numPr>
          <w:ilvl w:val="0"/>
          <w:numId w:val="14"/>
        </w:numPr>
        <w:jc w:val="both"/>
      </w:pPr>
      <w:r>
        <w:t xml:space="preserve">DfE (2021) ‘Teachers’ Standards’ </w:t>
      </w:r>
    </w:p>
    <w:p w14:paraId="32E33B31" w14:textId="006ED2A0" w:rsidR="00C84BC6" w:rsidRPr="002C43FD" w:rsidRDefault="00C84BC6" w:rsidP="00C84BC6">
      <w:pPr>
        <w:pStyle w:val="ListParagraph"/>
        <w:numPr>
          <w:ilvl w:val="0"/>
          <w:numId w:val="14"/>
        </w:numPr>
        <w:jc w:val="both"/>
      </w:pPr>
      <w:r>
        <w:t>DfE (2022) ‘Recruit teachers from overseas’</w:t>
      </w:r>
    </w:p>
    <w:p w14:paraId="02EE3C1E" w14:textId="4E8D0EEC" w:rsidR="00A23725" w:rsidRDefault="00A23725" w:rsidP="00522FD0">
      <w:pPr>
        <w:jc w:val="both"/>
      </w:pPr>
      <w:r>
        <w:t>This policy operates in conjunction with the following school policies:</w:t>
      </w:r>
    </w:p>
    <w:p w14:paraId="6D9B0B38" w14:textId="784070F3" w:rsidR="003617D4" w:rsidRDefault="003617D4" w:rsidP="0042007B">
      <w:pPr>
        <w:pStyle w:val="ListParagraph"/>
        <w:numPr>
          <w:ilvl w:val="0"/>
          <w:numId w:val="65"/>
        </w:numPr>
      </w:pPr>
      <w:bookmarkStart w:id="8" w:name="_Roles_and_responsibilities"/>
      <w:bookmarkStart w:id="9" w:name="_Monitoring_and_review"/>
      <w:bookmarkEnd w:id="8"/>
      <w:bookmarkEnd w:id="9"/>
      <w:r w:rsidRPr="003617D4">
        <w:lastRenderedPageBreak/>
        <w:t>Children Missing Education Policy</w:t>
      </w:r>
    </w:p>
    <w:p w14:paraId="5B3A0F64" w14:textId="3E9B37B5" w:rsidR="003E7A58" w:rsidRPr="003617D4" w:rsidRDefault="003E7A58" w:rsidP="0042007B">
      <w:pPr>
        <w:pStyle w:val="ListParagraph"/>
        <w:numPr>
          <w:ilvl w:val="0"/>
          <w:numId w:val="65"/>
        </w:numPr>
      </w:pPr>
      <w:r>
        <w:t>Child Sexual Exploitation (CSE) Policy</w:t>
      </w:r>
    </w:p>
    <w:p w14:paraId="360C7632" w14:textId="1D0FF25B" w:rsidR="003E7A58" w:rsidRPr="003E7A58" w:rsidRDefault="003E7A58" w:rsidP="0042007B">
      <w:pPr>
        <w:pStyle w:val="ListParagraph"/>
        <w:numPr>
          <w:ilvl w:val="0"/>
          <w:numId w:val="65"/>
        </w:numPr>
      </w:pPr>
      <w:r w:rsidRPr="003E7A58">
        <w:t>Anti-</w:t>
      </w:r>
      <w:r w:rsidR="00106444">
        <w:t>b</w:t>
      </w:r>
      <w:r w:rsidRPr="003E7A58">
        <w:t>ullying Policy</w:t>
      </w:r>
    </w:p>
    <w:p w14:paraId="2E780EB8" w14:textId="3109F372" w:rsidR="003E7A58" w:rsidRPr="003E7A58" w:rsidRDefault="00A32E4E" w:rsidP="0042007B">
      <w:pPr>
        <w:pStyle w:val="ListParagraph"/>
        <w:numPr>
          <w:ilvl w:val="0"/>
          <w:numId w:val="65"/>
        </w:numPr>
      </w:pPr>
      <w:r>
        <w:t xml:space="preserve">Suspension and </w:t>
      </w:r>
      <w:r w:rsidR="003E7A58" w:rsidRPr="003E7A58">
        <w:t>Exclusion Policy</w:t>
      </w:r>
    </w:p>
    <w:p w14:paraId="73247A67" w14:textId="75C3C034" w:rsidR="00891B4E" w:rsidRDefault="003617D4" w:rsidP="0042007B">
      <w:pPr>
        <w:pStyle w:val="ListParagraph"/>
        <w:numPr>
          <w:ilvl w:val="0"/>
          <w:numId w:val="65"/>
        </w:numPr>
      </w:pPr>
      <w:r>
        <w:t>Online Safety Policy</w:t>
      </w:r>
    </w:p>
    <w:p w14:paraId="55607CCF" w14:textId="6E0F7315" w:rsidR="003617D4" w:rsidRDefault="003617D4" w:rsidP="0042007B">
      <w:pPr>
        <w:pStyle w:val="ListParagraph"/>
        <w:numPr>
          <w:ilvl w:val="0"/>
          <w:numId w:val="65"/>
        </w:numPr>
      </w:pPr>
      <w:r>
        <w:t>Data Protection</w:t>
      </w:r>
    </w:p>
    <w:p w14:paraId="5662A28D" w14:textId="77777777" w:rsidR="003617D4" w:rsidRDefault="003617D4" w:rsidP="0042007B">
      <w:pPr>
        <w:pStyle w:val="ListParagraph"/>
        <w:numPr>
          <w:ilvl w:val="0"/>
          <w:numId w:val="65"/>
        </w:numPr>
      </w:pPr>
      <w:r>
        <w:t>Whistleblowing Policy</w:t>
      </w:r>
    </w:p>
    <w:p w14:paraId="0D318297" w14:textId="5760D1FA" w:rsidR="00C84BC6" w:rsidRDefault="003E7A58" w:rsidP="0042007B">
      <w:pPr>
        <w:pStyle w:val="ListParagraph"/>
        <w:numPr>
          <w:ilvl w:val="0"/>
          <w:numId w:val="65"/>
        </w:numPr>
      </w:pPr>
      <w:r>
        <w:t>Allegations of Abuse Against Staff Policy</w:t>
      </w:r>
    </w:p>
    <w:p w14:paraId="1F8D23F0" w14:textId="6362A05B" w:rsidR="003617D4" w:rsidRDefault="003E7A58" w:rsidP="0042007B">
      <w:pPr>
        <w:pStyle w:val="ListParagraph"/>
        <w:numPr>
          <w:ilvl w:val="0"/>
          <w:numId w:val="65"/>
        </w:numPr>
      </w:pPr>
      <w:r>
        <w:t>Safer Recruitment Policy</w:t>
      </w:r>
    </w:p>
    <w:p w14:paraId="67A22C0B" w14:textId="3615EEA9" w:rsidR="003E7A58" w:rsidRDefault="003E7A58" w:rsidP="0042007B">
      <w:pPr>
        <w:pStyle w:val="ListParagraph"/>
        <w:numPr>
          <w:ilvl w:val="0"/>
          <w:numId w:val="65"/>
        </w:numPr>
      </w:pPr>
      <w:r>
        <w:t>Staff Code of Conduct</w:t>
      </w:r>
    </w:p>
    <w:p w14:paraId="446345D3" w14:textId="52C084C8" w:rsidR="002C43FD" w:rsidRPr="003E7A58" w:rsidRDefault="003E7A58" w:rsidP="0042007B">
      <w:pPr>
        <w:pStyle w:val="ListParagraph"/>
        <w:numPr>
          <w:ilvl w:val="0"/>
          <w:numId w:val="65"/>
        </w:numPr>
      </w:pPr>
      <w:r w:rsidRPr="003E7A58">
        <w:t>Behaviour Policy</w:t>
      </w:r>
    </w:p>
    <w:p w14:paraId="10A0A07D" w14:textId="3AE70DDA" w:rsidR="00F01065" w:rsidRDefault="00F01065" w:rsidP="007574A8">
      <w:pPr>
        <w:pStyle w:val="Heading1"/>
      </w:pPr>
      <w:r>
        <w:t>Roles and responsibilities</w:t>
      </w:r>
    </w:p>
    <w:p w14:paraId="0862CFBC" w14:textId="5E2424E9" w:rsidR="006A167D" w:rsidRPr="00F01065" w:rsidRDefault="006A167D" w:rsidP="006A167D">
      <w:pPr>
        <w:jc w:val="both"/>
      </w:pPr>
      <w:r>
        <w:t>All</w:t>
      </w:r>
      <w:r w:rsidRPr="00F01065">
        <w:t xml:space="preserve"> staff have a responsibility to: </w:t>
      </w:r>
    </w:p>
    <w:p w14:paraId="63018BA6" w14:textId="503E86A2" w:rsidR="006A167D" w:rsidRDefault="006A167D" w:rsidP="008366CB">
      <w:pPr>
        <w:pStyle w:val="ListParagraph"/>
        <w:numPr>
          <w:ilvl w:val="0"/>
          <w:numId w:val="19"/>
        </w:numPr>
        <w:jc w:val="both"/>
      </w:pPr>
      <w:r>
        <w:t xml:space="preserve">Consider, </w:t>
      </w:r>
      <w:r w:rsidR="00CB48FA">
        <w:t>always</w:t>
      </w:r>
      <w:r>
        <w:t xml:space="preserve">, what is in the best interests of the </w:t>
      </w:r>
      <w:r w:rsidR="001E3F4F">
        <w:t>student</w:t>
      </w:r>
      <w:r>
        <w:t>.</w:t>
      </w:r>
    </w:p>
    <w:p w14:paraId="010FB764" w14:textId="3196612D" w:rsidR="009D6363" w:rsidRDefault="009D6363" w:rsidP="008366CB">
      <w:pPr>
        <w:pStyle w:val="ListParagraph"/>
        <w:numPr>
          <w:ilvl w:val="0"/>
          <w:numId w:val="19"/>
        </w:numPr>
      </w:pPr>
      <w:r w:rsidRPr="009D6363">
        <w:t>Maintain an attitude of ‘it could happen here’ where safeguarding is concerned.</w:t>
      </w:r>
    </w:p>
    <w:p w14:paraId="53115E1D" w14:textId="05EF1487" w:rsidR="00EA58A7" w:rsidRPr="00EA58A7" w:rsidRDefault="00EA58A7" w:rsidP="008366CB">
      <w:pPr>
        <w:pStyle w:val="ListParagraph"/>
        <w:numPr>
          <w:ilvl w:val="0"/>
          <w:numId w:val="19"/>
        </w:numPr>
      </w:pPr>
      <w:r w:rsidRPr="00EA58A7">
        <w:t xml:space="preserve">Provide a safe environment in which </w:t>
      </w:r>
      <w:r w:rsidR="001E3F4F">
        <w:t>student</w:t>
      </w:r>
      <w:r w:rsidRPr="00EA58A7">
        <w:t>s can learn.</w:t>
      </w:r>
    </w:p>
    <w:p w14:paraId="76A7BE8C" w14:textId="7280CBFB" w:rsidR="00EA58A7" w:rsidRPr="00EA58A7" w:rsidRDefault="009D6363" w:rsidP="008366CB">
      <w:pPr>
        <w:pStyle w:val="ListParagraph"/>
        <w:numPr>
          <w:ilvl w:val="0"/>
          <w:numId w:val="19"/>
        </w:numPr>
      </w:pPr>
      <w:r w:rsidRPr="002D661F">
        <w:t>Be</w:t>
      </w:r>
      <w:r>
        <w:rPr>
          <w:color w:val="000000" w:themeColor="accent6"/>
        </w:rPr>
        <w:t xml:space="preserve"> </w:t>
      </w:r>
      <w:r w:rsidR="00EA58A7" w:rsidRPr="00EA58A7">
        <w:t xml:space="preserve">prepared to identify </w:t>
      </w:r>
      <w:r w:rsidR="001E3F4F">
        <w:t>student</w:t>
      </w:r>
      <w:r w:rsidR="00EA58A7">
        <w:t>s</w:t>
      </w:r>
      <w:r w:rsidR="00EA58A7" w:rsidRPr="00EA58A7">
        <w:t xml:space="preserve"> who may benefit from early help</w:t>
      </w:r>
      <w:r w:rsidR="00EA58A7">
        <w:t xml:space="preserve">. </w:t>
      </w:r>
    </w:p>
    <w:p w14:paraId="6FEEEACE" w14:textId="03B61C19" w:rsidR="00EA58A7" w:rsidRDefault="00EA58A7" w:rsidP="008366CB">
      <w:pPr>
        <w:pStyle w:val="ListParagraph"/>
        <w:numPr>
          <w:ilvl w:val="0"/>
          <w:numId w:val="19"/>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09A1C8B9" w:rsidR="006767E9" w:rsidRDefault="006767E9" w:rsidP="008366CB">
      <w:pPr>
        <w:pStyle w:val="ListParagraph"/>
        <w:numPr>
          <w:ilvl w:val="0"/>
          <w:numId w:val="19"/>
        </w:numPr>
        <w:jc w:val="both"/>
      </w:pPr>
      <w:r>
        <w:t xml:space="preserve">Be aware of the role and identity of the DSL and </w:t>
      </w:r>
      <w:r w:rsidR="00294AAB">
        <w:t>deputy DSLs (Designated Safeguarding Lead)</w:t>
      </w:r>
      <w:r>
        <w:t>.</w:t>
      </w:r>
    </w:p>
    <w:p w14:paraId="365C52D3" w14:textId="001BB740" w:rsidR="006767E9" w:rsidRDefault="006767E9" w:rsidP="008366CB">
      <w:pPr>
        <w:pStyle w:val="ListParagraph"/>
        <w:numPr>
          <w:ilvl w:val="0"/>
          <w:numId w:val="19"/>
        </w:numPr>
        <w:jc w:val="both"/>
      </w:pPr>
      <w:r>
        <w:t>Undertake safeguarding training</w:t>
      </w:r>
      <w:r w:rsidR="003C7C9D">
        <w:t>, including online safety training,</w:t>
      </w:r>
      <w:r>
        <w:t xml:space="preserve"> during their induction – this will be regularly updated. </w:t>
      </w:r>
    </w:p>
    <w:p w14:paraId="2566AEFE" w14:textId="6A25B1FD" w:rsidR="006767E9" w:rsidRDefault="006767E9" w:rsidP="008366CB">
      <w:pPr>
        <w:pStyle w:val="ListParagraph"/>
        <w:numPr>
          <w:ilvl w:val="0"/>
          <w:numId w:val="19"/>
        </w:numPr>
        <w:jc w:val="both"/>
      </w:pPr>
      <w:r>
        <w:t>Receive and understand child protection and safeguarding (including online safety) updates, e.g., via email, as required, and at least annually.</w:t>
      </w:r>
    </w:p>
    <w:p w14:paraId="1666F0D9" w14:textId="6FBB1328" w:rsidR="009D6363" w:rsidRPr="009D6363" w:rsidRDefault="009D6363" w:rsidP="008366CB">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8366CB">
      <w:pPr>
        <w:pStyle w:val="ListParagraph"/>
        <w:numPr>
          <w:ilvl w:val="0"/>
          <w:numId w:val="19"/>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8366CB">
      <w:pPr>
        <w:pStyle w:val="ListParagraph"/>
        <w:numPr>
          <w:ilvl w:val="0"/>
          <w:numId w:val="19"/>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8366CB">
      <w:pPr>
        <w:pStyle w:val="ListParagraph"/>
        <w:numPr>
          <w:ilvl w:val="0"/>
          <w:numId w:val="19"/>
        </w:numPr>
      </w:pPr>
      <w:r w:rsidRPr="009D6363">
        <w:t>Support social workers in making decisions about individual children, in collaboration with the DSL.</w:t>
      </w:r>
    </w:p>
    <w:p w14:paraId="5DA4A0BC" w14:textId="302B55FB" w:rsidR="009D6363" w:rsidRDefault="3D34BF25" w:rsidP="008366CB">
      <w:pPr>
        <w:pStyle w:val="ListParagraph"/>
        <w:numPr>
          <w:ilvl w:val="0"/>
          <w:numId w:val="19"/>
        </w:numPr>
        <w:jc w:val="both"/>
      </w:pPr>
      <w:r>
        <w:t>Be aware of and understand the procedure to follow if a child confides they are being abused, exploited, or neglected.</w:t>
      </w:r>
    </w:p>
    <w:p w14:paraId="04FF7A78" w14:textId="7A9B0461" w:rsidR="00A21D99" w:rsidRDefault="17D6E88A" w:rsidP="008366CB">
      <w:pPr>
        <w:pStyle w:val="ListParagraph"/>
        <w:numPr>
          <w:ilvl w:val="0"/>
          <w:numId w:val="19"/>
        </w:numPr>
        <w:jc w:val="both"/>
      </w:pPr>
      <w:r>
        <w:t xml:space="preserve">Be aware that a </w:t>
      </w:r>
      <w:r w:rsidR="13E9B9B1">
        <w:t>student</w:t>
      </w:r>
      <w:r>
        <w:t xml:space="preserve"> may not feel ready or know how to tell someone that they are being abused, exploited, or neglected, and/or may not recognise their experiences as harmful. </w:t>
      </w:r>
    </w:p>
    <w:p w14:paraId="7F8FC2D8" w14:textId="3ED00066" w:rsidR="009D6363" w:rsidRPr="00F01065" w:rsidRDefault="009D6363" w:rsidP="008366CB">
      <w:pPr>
        <w:pStyle w:val="ListParagraph"/>
        <w:numPr>
          <w:ilvl w:val="0"/>
          <w:numId w:val="19"/>
        </w:numPr>
        <w:jc w:val="both"/>
      </w:pPr>
      <w:r w:rsidRPr="00F01065">
        <w:t>Maintain appropriate levels of confidentiality when dealing with individual cases.</w:t>
      </w:r>
    </w:p>
    <w:p w14:paraId="3DF42A95" w14:textId="2C4EDB3B" w:rsidR="007B0A5C" w:rsidRDefault="009D6363" w:rsidP="008366CB">
      <w:pPr>
        <w:pStyle w:val="ListParagraph"/>
        <w:numPr>
          <w:ilvl w:val="0"/>
          <w:numId w:val="19"/>
        </w:numPr>
        <w:jc w:val="both"/>
      </w:pPr>
      <w:r>
        <w:t>Reassure victims that they are being taken seriously, that they will be supported, and that they will be kept safe.</w:t>
      </w:r>
    </w:p>
    <w:p w14:paraId="14D76119" w14:textId="1141EA52" w:rsidR="007B0A5C" w:rsidRDefault="009D6363" w:rsidP="008366CB">
      <w:pPr>
        <w:pStyle w:val="ListParagraph"/>
        <w:numPr>
          <w:ilvl w:val="0"/>
          <w:numId w:val="19"/>
        </w:numPr>
        <w:jc w:val="both"/>
      </w:pPr>
      <w:r>
        <w:t>Speak to the DSL if they are unsure about how to handle safeguarding matters</w:t>
      </w:r>
      <w:r w:rsidR="007B0A5C">
        <w:t>.</w:t>
      </w:r>
    </w:p>
    <w:p w14:paraId="19073463" w14:textId="50F47251" w:rsidR="002A348B" w:rsidRDefault="007B0A5C" w:rsidP="008366CB">
      <w:pPr>
        <w:pStyle w:val="ListParagraph"/>
        <w:numPr>
          <w:ilvl w:val="0"/>
          <w:numId w:val="19"/>
        </w:numPr>
        <w:jc w:val="both"/>
      </w:pPr>
      <w:r>
        <w:lastRenderedPageBreak/>
        <w:t>Be aware of</w:t>
      </w:r>
      <w:r w:rsidRPr="007B0A5C">
        <w:t xml:space="preserve"> safeguarding issues that can put </w:t>
      </w:r>
      <w:r w:rsidR="001E3F4F">
        <w:t>student</w:t>
      </w:r>
      <w:r>
        <w:t>s</w:t>
      </w:r>
      <w:r w:rsidRPr="007B0A5C">
        <w:t xml:space="preserve"> at risk of harm</w:t>
      </w:r>
      <w:r w:rsidR="002A348B">
        <w:t>.</w:t>
      </w:r>
    </w:p>
    <w:p w14:paraId="64C5E7FC" w14:textId="41CFEAD8" w:rsidR="006A167D" w:rsidRDefault="002A348B" w:rsidP="008366CB">
      <w:pPr>
        <w:pStyle w:val="ListParagraph"/>
        <w:numPr>
          <w:ilvl w:val="0"/>
          <w:numId w:val="19"/>
        </w:numPr>
        <w:jc w:val="both"/>
      </w:pPr>
      <w:r w:rsidRPr="002A348B">
        <w:t>Be aware of</w:t>
      </w:r>
      <w:r w:rsidR="007B0A5C" w:rsidRPr="002A348B">
        <w:t xml:space="preserve"> behaviours </w:t>
      </w:r>
      <w:r w:rsidR="00A21D99">
        <w:t xml:space="preserve">that could potentially be a sign that a </w:t>
      </w:r>
      <w:r w:rsidR="001E3F4F">
        <w:t>student</w:t>
      </w:r>
      <w:r w:rsidR="00A21D99">
        <w:t xml:space="preserve"> may be at risk of harm. </w:t>
      </w:r>
    </w:p>
    <w:p w14:paraId="711D340D" w14:textId="00100B4F" w:rsidR="006A167D" w:rsidRDefault="00EA58A7" w:rsidP="00522FD0">
      <w:pPr>
        <w:jc w:val="both"/>
      </w:pPr>
      <w:r>
        <w:t xml:space="preserve">Teachers, including </w:t>
      </w:r>
      <w:r w:rsidR="000F547B">
        <w:t xml:space="preserve">the </w:t>
      </w:r>
      <w:r>
        <w:t>headteacher, have a responsibility to:</w:t>
      </w:r>
    </w:p>
    <w:p w14:paraId="30657138" w14:textId="59BD7442" w:rsidR="00EA58A7" w:rsidRDefault="7623E623" w:rsidP="008366CB">
      <w:pPr>
        <w:pStyle w:val="ListParagraph"/>
        <w:numPr>
          <w:ilvl w:val="0"/>
          <w:numId w:val="51"/>
        </w:numPr>
        <w:jc w:val="both"/>
      </w:pPr>
      <w:r>
        <w:t xml:space="preserve">Safeguard </w:t>
      </w:r>
      <w:r w:rsidR="13E9B9B1">
        <w:t>student</w:t>
      </w:r>
      <w:r>
        <w:t>s’ wellbeing and maintain public trust in the teaching profession as part of their professional duties, as outlined in the ‘Teachers’ Standards.’</w:t>
      </w:r>
    </w:p>
    <w:p w14:paraId="7AA974D1" w14:textId="7E7C351A" w:rsidR="00F01065" w:rsidRDefault="00F01065" w:rsidP="00522FD0">
      <w:pPr>
        <w:jc w:val="both"/>
      </w:pPr>
      <w:r>
        <w:t xml:space="preserve">The </w:t>
      </w:r>
      <w:r w:rsidR="00CB48FA">
        <w:t>CEO</w:t>
      </w:r>
      <w:r w:rsidRPr="49BD093C">
        <w:rPr>
          <w:color w:val="FFD006"/>
        </w:rPr>
        <w:t xml:space="preserve"> </w:t>
      </w:r>
      <w:r>
        <w:t>has a duty to:</w:t>
      </w:r>
    </w:p>
    <w:p w14:paraId="7C783FE1" w14:textId="5E0FD70E" w:rsidR="00AD2F05" w:rsidRDefault="00AD2F05" w:rsidP="008366CB">
      <w:pPr>
        <w:pStyle w:val="ListParagraph"/>
        <w:numPr>
          <w:ilvl w:val="0"/>
          <w:numId w:val="16"/>
        </w:numPr>
        <w:jc w:val="both"/>
      </w:pPr>
      <w:r>
        <w:t>Take strategic leadership responsibility for the school’s safeguarding arrangements.</w:t>
      </w:r>
    </w:p>
    <w:p w14:paraId="51F372D5" w14:textId="1BADFAB9" w:rsidR="00F01065" w:rsidRPr="002603C4" w:rsidRDefault="00F01065" w:rsidP="008366CB">
      <w:pPr>
        <w:pStyle w:val="ListParagraph"/>
        <w:numPr>
          <w:ilvl w:val="0"/>
          <w:numId w:val="16"/>
        </w:numPr>
        <w:jc w:val="both"/>
      </w:pPr>
      <w:r w:rsidRPr="002603C4">
        <w:t xml:space="preserve">Ensure that the </w:t>
      </w:r>
      <w:r>
        <w:t>school</w:t>
      </w:r>
      <w:r w:rsidRPr="002603C4">
        <w:t xml:space="preserve"> complies with its duties under the above child protection and safeguarding legislation.</w:t>
      </w:r>
    </w:p>
    <w:p w14:paraId="0389276E" w14:textId="27044B7D" w:rsidR="00F01065" w:rsidRDefault="00F01065" w:rsidP="008366CB">
      <w:pPr>
        <w:pStyle w:val="ListParagraph"/>
        <w:numPr>
          <w:ilvl w:val="0"/>
          <w:numId w:val="16"/>
        </w:numPr>
        <w:jc w:val="both"/>
      </w:pPr>
      <w:r>
        <w:t xml:space="preserve">Guarantee that the policies, procedures, and training opportunities in the school are effective and </w:t>
      </w:r>
      <w:r w:rsidR="00F94911">
        <w:t>always comply with the law</w:t>
      </w:r>
      <w:r>
        <w:t>.</w:t>
      </w:r>
    </w:p>
    <w:p w14:paraId="3FBA5677" w14:textId="45CFF2C9" w:rsidR="00F01065" w:rsidRDefault="537193AE" w:rsidP="008366CB">
      <w:pPr>
        <w:pStyle w:val="ListParagraph"/>
        <w:numPr>
          <w:ilvl w:val="0"/>
          <w:numId w:val="16"/>
        </w:numPr>
        <w:jc w:val="both"/>
      </w:pPr>
      <w:r>
        <w:t xml:space="preserve">Guarantee that the school contributes to </w:t>
      </w:r>
      <w:r w:rsidR="61B9847E">
        <w:t>multi</w:t>
      </w:r>
      <w:r>
        <w:t>-agency working in line with the statutory guidance ‘</w:t>
      </w:r>
      <w:hyperlink r:id="rId20">
        <w:r w:rsidRPr="23484FB2">
          <w:rPr>
            <w:rStyle w:val="Hyperlink"/>
          </w:rPr>
          <w:t>Working Together to Safeguard Children</w:t>
        </w:r>
      </w:hyperlink>
      <w:r>
        <w:t>.’</w:t>
      </w:r>
    </w:p>
    <w:p w14:paraId="6A93F336" w14:textId="650753FA" w:rsidR="00F01065" w:rsidRDefault="00F01065" w:rsidP="008366CB">
      <w:pPr>
        <w:pStyle w:val="ListParagraph"/>
        <w:numPr>
          <w:ilvl w:val="0"/>
          <w:numId w:val="16"/>
        </w:numPr>
        <w:jc w:val="both"/>
      </w:pPr>
      <w:r>
        <w:t xml:space="preserve">Confirm that the school’s safeguarding arrangements </w:t>
      </w:r>
      <w:r w:rsidR="00F94911">
        <w:t>consider</w:t>
      </w:r>
      <w:r>
        <w:t xml:space="preserve"> the procedures and practices of the LA as part of the inter-agency safeguarding procedures.</w:t>
      </w:r>
    </w:p>
    <w:p w14:paraId="48E6529B" w14:textId="2CB8434B" w:rsidR="00F01065" w:rsidRDefault="00F01065" w:rsidP="008366CB">
      <w:pPr>
        <w:pStyle w:val="ListParagraph"/>
        <w:numPr>
          <w:ilvl w:val="0"/>
          <w:numId w:val="16"/>
        </w:numPr>
        <w:jc w:val="both"/>
      </w:pPr>
      <w:bookmarkStart w:id="10" w:name="_Hlk523910201"/>
      <w:r>
        <w:t>Understand the local criteria for action and the local protocol for assessment and ensure these are reflected in the school’s policies and procedures.</w:t>
      </w:r>
      <w:bookmarkEnd w:id="10"/>
    </w:p>
    <w:p w14:paraId="46FBE50A" w14:textId="0D26281A" w:rsidR="00F01065" w:rsidRDefault="00F01065" w:rsidP="008366CB">
      <w:pPr>
        <w:pStyle w:val="ListParagraph"/>
        <w:numPr>
          <w:ilvl w:val="0"/>
          <w:numId w:val="16"/>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8366CB">
      <w:pPr>
        <w:pStyle w:val="ListParagraph"/>
        <w:numPr>
          <w:ilvl w:val="0"/>
          <w:numId w:val="16"/>
        </w:numPr>
        <w:jc w:val="both"/>
      </w:pPr>
      <w:r>
        <w:t xml:space="preserve">Ensure that staff working directly with children read at least Part one of KCSIE. </w:t>
      </w:r>
    </w:p>
    <w:p w14:paraId="0495906A" w14:textId="42A8763A" w:rsidR="00AD2F05" w:rsidRDefault="00AD2F05" w:rsidP="008366CB">
      <w:pPr>
        <w:pStyle w:val="ListParagraph"/>
        <w:numPr>
          <w:ilvl w:val="0"/>
          <w:numId w:val="16"/>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1ECCC39E" w:rsidR="00AD2F05" w:rsidRDefault="00AD2F05" w:rsidP="008366CB">
      <w:pPr>
        <w:pStyle w:val="ListParagraph"/>
        <w:numPr>
          <w:ilvl w:val="0"/>
          <w:numId w:val="16"/>
        </w:numPr>
        <w:jc w:val="both"/>
      </w:pPr>
      <w:r>
        <w:t>E</w:t>
      </w:r>
      <w:r w:rsidRPr="00AD2F05">
        <w:t>nsure that mechanisms are in place to assist staff to understand and discharge their role and responsibilities</w:t>
      </w:r>
      <w:r>
        <w:t xml:space="preserve"> </w:t>
      </w:r>
      <w:r w:rsidR="00F94911">
        <w:t>regarding</w:t>
      </w:r>
      <w:r>
        <w:t xml:space="preserve"> safeguarding children.</w:t>
      </w:r>
    </w:p>
    <w:p w14:paraId="1A4652C7" w14:textId="77777777" w:rsidR="00AD2F05" w:rsidRDefault="00AD2F05" w:rsidP="008366CB">
      <w:pPr>
        <w:pStyle w:val="ListParagraph"/>
        <w:numPr>
          <w:ilvl w:val="0"/>
          <w:numId w:val="16"/>
        </w:numPr>
        <w:jc w:val="both"/>
      </w:pPr>
      <w:r>
        <w:t xml:space="preserve">Appoint a member of staff from the SLT to the role of DSL as an explicit part of the role-holder’s job description. </w:t>
      </w:r>
    </w:p>
    <w:p w14:paraId="40C5F1F9" w14:textId="540125C7" w:rsidR="00AD2F05" w:rsidRDefault="00AD2F05" w:rsidP="008366CB">
      <w:pPr>
        <w:pStyle w:val="ListParagraph"/>
        <w:numPr>
          <w:ilvl w:val="0"/>
          <w:numId w:val="16"/>
        </w:numPr>
        <w:jc w:val="both"/>
      </w:pPr>
      <w:r>
        <w:t>Appoint one or more deputy DSLs to provide support to the DSL and ensure that they are trained to the same standard as the DSL and that the role is explicit in their job descriptions.</w:t>
      </w:r>
    </w:p>
    <w:p w14:paraId="06754795" w14:textId="6BD457A9" w:rsidR="00AD2F05" w:rsidRDefault="00AD2F05" w:rsidP="008366CB">
      <w:pPr>
        <w:pStyle w:val="ListParagraph"/>
        <w:numPr>
          <w:ilvl w:val="0"/>
          <w:numId w:val="16"/>
        </w:numPr>
        <w:jc w:val="both"/>
      </w:pPr>
      <w:r>
        <w:t xml:space="preserve">Facilitate a whole-school approach to safeguarding; this includes ensuring that safeguarding and child protection are at the forefront and underpin all relevant aspects of process and policy development. </w:t>
      </w:r>
    </w:p>
    <w:p w14:paraId="78D660D7" w14:textId="376C8683" w:rsidR="000848BA" w:rsidRDefault="00AD2F05" w:rsidP="008366CB">
      <w:pPr>
        <w:pStyle w:val="ListParagraph"/>
        <w:numPr>
          <w:ilvl w:val="0"/>
          <w:numId w:val="16"/>
        </w:numPr>
        <w:jc w:val="both"/>
      </w:pPr>
      <w:r w:rsidRPr="00AD2F05">
        <w:t xml:space="preserve">Where there is a safeguarding concern, </w:t>
      </w:r>
      <w:r>
        <w:t xml:space="preserve">ensure the child’s wishes and feelings are </w:t>
      </w:r>
      <w:r w:rsidR="00F94911">
        <w:t>considered</w:t>
      </w:r>
      <w:r>
        <w:t xml:space="preserve"> when determining what action to take and what services to provide.</w:t>
      </w:r>
    </w:p>
    <w:p w14:paraId="1055B2FA" w14:textId="7EF93977" w:rsidR="000848BA" w:rsidRDefault="000848BA" w:rsidP="008366CB">
      <w:pPr>
        <w:pStyle w:val="ListParagraph"/>
        <w:numPr>
          <w:ilvl w:val="0"/>
          <w:numId w:val="16"/>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8366CB">
      <w:pPr>
        <w:pStyle w:val="ListParagraph"/>
        <w:numPr>
          <w:ilvl w:val="0"/>
          <w:numId w:val="16"/>
        </w:numPr>
        <w:jc w:val="both"/>
      </w:pPr>
      <w:r>
        <w:t>Ensure that staff have due regard to relevant data protection principles that allow them to share and withhold personal information.</w:t>
      </w:r>
    </w:p>
    <w:p w14:paraId="224014A7" w14:textId="775B56BF" w:rsidR="00F01065" w:rsidRDefault="00F01065" w:rsidP="008366CB">
      <w:pPr>
        <w:pStyle w:val="ListParagraph"/>
        <w:numPr>
          <w:ilvl w:val="0"/>
          <w:numId w:val="16"/>
        </w:numPr>
        <w:jc w:val="both"/>
      </w:pPr>
      <w:r>
        <w:lastRenderedPageBreak/>
        <w:t xml:space="preserve">Ensure that a member of the </w:t>
      </w:r>
      <w:r w:rsidR="007574A8">
        <w:t>advisory</w:t>
      </w:r>
      <w:r w:rsidRPr="00F01065">
        <w:t xml:space="preserve"> board </w:t>
      </w:r>
      <w:r>
        <w:t xml:space="preserve">is nominated to liaise with the LA and/or partner agencies on issues of child protection and in the event of allegations of abuse made against </w:t>
      </w:r>
      <w:r w:rsidRPr="00F01065">
        <w:t xml:space="preserve">the headteacher </w:t>
      </w:r>
      <w:r>
        <w:t xml:space="preserve">or </w:t>
      </w:r>
      <w:r w:rsidR="00F94911">
        <w:t>the CEO</w:t>
      </w:r>
    </w:p>
    <w:p w14:paraId="0F651500" w14:textId="3E6FD024" w:rsidR="00F01065" w:rsidRDefault="00F01065" w:rsidP="008366CB">
      <w:pPr>
        <w:pStyle w:val="ListParagraph"/>
        <w:numPr>
          <w:ilvl w:val="0"/>
          <w:numId w:val="16"/>
        </w:numPr>
        <w:jc w:val="both"/>
      </w:pPr>
      <w:r>
        <w:t>Guarantee that there are effective</w:t>
      </w:r>
      <w:r w:rsidR="000848BA">
        <w:t xml:space="preserve"> and appropriate</w:t>
      </w:r>
      <w:r>
        <w:t xml:space="preserve"> policies and procedures in place.</w:t>
      </w:r>
    </w:p>
    <w:p w14:paraId="08C94574" w14:textId="01538839" w:rsidR="00F01065" w:rsidRPr="0004630E" w:rsidRDefault="00F01065" w:rsidP="008366CB">
      <w:pPr>
        <w:pStyle w:val="ListParagraph"/>
        <w:numPr>
          <w:ilvl w:val="0"/>
          <w:numId w:val="16"/>
        </w:numPr>
        <w:jc w:val="both"/>
      </w:pPr>
      <w:r w:rsidRPr="003D467D">
        <w:t xml:space="preserve">Ensure all relevant persons are aware of the school’s local safeguarding arrangements, </w:t>
      </w:r>
      <w:r w:rsidRPr="0004630E">
        <w:t xml:space="preserve">including </w:t>
      </w:r>
      <w:r w:rsidRPr="00F01065">
        <w:t xml:space="preserve">the </w:t>
      </w:r>
      <w:r w:rsidR="007574A8">
        <w:t>advisory</w:t>
      </w:r>
      <w:r w:rsidRPr="00F01065">
        <w:t xml:space="preserve"> board </w:t>
      </w:r>
      <w:r w:rsidRPr="0004630E">
        <w:t>itself, the SLT and DSL.</w:t>
      </w:r>
    </w:p>
    <w:p w14:paraId="2C7A1FB9" w14:textId="76DB4720" w:rsidR="00F01065" w:rsidRDefault="00F01065" w:rsidP="008366CB">
      <w:pPr>
        <w:pStyle w:val="ListParagraph"/>
        <w:numPr>
          <w:ilvl w:val="0"/>
          <w:numId w:val="16"/>
        </w:numPr>
        <w:jc w:val="both"/>
      </w:pPr>
      <w:r>
        <w:t xml:space="preserve">Make sure that </w:t>
      </w:r>
      <w:r w:rsidR="001E3F4F">
        <w:t>student</w:t>
      </w:r>
      <w:r>
        <w:t>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8366CB">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14:paraId="34D376FD" w14:textId="6F293039" w:rsidR="00F01065" w:rsidRDefault="00F01065" w:rsidP="008366CB">
      <w:pPr>
        <w:pStyle w:val="ListParagraph"/>
        <w:numPr>
          <w:ilvl w:val="0"/>
          <w:numId w:val="16"/>
        </w:numPr>
        <w:jc w:val="both"/>
      </w:pPr>
      <w:r>
        <w:t xml:space="preserve">Ensure that staff are appropriately trained to support </w:t>
      </w:r>
      <w:r w:rsidR="001E3F4F">
        <w:t>student</w:t>
      </w:r>
      <w:r>
        <w:t xml:space="preserve">s to be themselves at school, e.g., if they are LGBTQ+. </w:t>
      </w:r>
    </w:p>
    <w:p w14:paraId="2F889A08" w14:textId="7523E654" w:rsidR="00F01065" w:rsidRDefault="00F01065" w:rsidP="008366CB">
      <w:pPr>
        <w:pStyle w:val="ListParagraph"/>
        <w:numPr>
          <w:ilvl w:val="0"/>
          <w:numId w:val="16"/>
        </w:numPr>
        <w:jc w:val="both"/>
      </w:pPr>
      <w:r>
        <w:t xml:space="preserve">Ensure the school has clear systems and processes in place for identifying possible mental health problems in </w:t>
      </w:r>
      <w:r w:rsidR="001E3F4F">
        <w:t>student</w:t>
      </w:r>
      <w:r>
        <w:t>s, including clear routes to escalate concerns and clear referral and accountability systems.</w:t>
      </w:r>
    </w:p>
    <w:p w14:paraId="268A01BF" w14:textId="77777777" w:rsidR="00F01065" w:rsidRDefault="00F01065" w:rsidP="008366CB">
      <w:pPr>
        <w:pStyle w:val="ListParagraph"/>
        <w:numPr>
          <w:ilvl w:val="0"/>
          <w:numId w:val="16"/>
        </w:numPr>
        <w:jc w:val="both"/>
      </w:pPr>
      <w:r>
        <w:t xml:space="preserve">Guarantee that volunteers are appropriately supervised. </w:t>
      </w:r>
    </w:p>
    <w:p w14:paraId="1771B1E3" w14:textId="77777777" w:rsidR="00F01065" w:rsidRDefault="00F01065" w:rsidP="008366CB">
      <w:pPr>
        <w:pStyle w:val="ListParagraph"/>
        <w:numPr>
          <w:ilvl w:val="0"/>
          <w:numId w:val="16"/>
        </w:numPr>
        <w:jc w:val="both"/>
      </w:pPr>
      <w:r>
        <w:t xml:space="preserve">Make sure that at least one person on any appointment panel has undertaken safer recruitment training. </w:t>
      </w:r>
    </w:p>
    <w:p w14:paraId="7FC21F76" w14:textId="537DF96D" w:rsidR="00F01065" w:rsidRDefault="00F01065" w:rsidP="008366CB">
      <w:pPr>
        <w:pStyle w:val="ListParagraph"/>
        <w:numPr>
          <w:ilvl w:val="0"/>
          <w:numId w:val="16"/>
        </w:numPr>
        <w:jc w:val="both"/>
      </w:pPr>
      <w:r>
        <w:t xml:space="preserve">Ensure that all staff receive safeguarding and child protection training updates, </w:t>
      </w:r>
      <w:r w:rsidR="000F547B">
        <w:t xml:space="preserve">e.g., </w:t>
      </w:r>
      <w:r>
        <w:t>emails, as required, but at least annually.</w:t>
      </w:r>
    </w:p>
    <w:p w14:paraId="55E9B94A" w14:textId="4A3834AC" w:rsidR="00A21D99" w:rsidRDefault="00A21D99" w:rsidP="008366CB">
      <w:pPr>
        <w:pStyle w:val="ListParagraph"/>
        <w:numPr>
          <w:ilvl w:val="0"/>
          <w:numId w:val="16"/>
        </w:numPr>
        <w:jc w:val="both"/>
      </w:pPr>
      <w:r>
        <w:t xml:space="preserve">Ensure that all </w:t>
      </w:r>
      <w:r w:rsidR="007574A8">
        <w:t>advisory board</w:t>
      </w:r>
      <w:r>
        <w:t xml:space="preserve"> receive appropriate safeguarding and child protection training upon their induction and that this training is updated regularly. </w:t>
      </w:r>
    </w:p>
    <w:p w14:paraId="553DF571" w14:textId="3F42FC35" w:rsidR="00F01065" w:rsidRDefault="00F01065" w:rsidP="008366CB">
      <w:pPr>
        <w:pStyle w:val="ListParagraph"/>
        <w:numPr>
          <w:ilvl w:val="0"/>
          <w:numId w:val="16"/>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8366CB">
      <w:pPr>
        <w:pStyle w:val="ListParagraph"/>
        <w:numPr>
          <w:ilvl w:val="0"/>
          <w:numId w:val="16"/>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633D785A" w:rsidR="00F01065" w:rsidRDefault="00F01065" w:rsidP="008366CB">
      <w:pPr>
        <w:pStyle w:val="ListParagraph"/>
        <w:numPr>
          <w:ilvl w:val="0"/>
          <w:numId w:val="16"/>
        </w:numPr>
        <w:jc w:val="both"/>
      </w:pPr>
      <w:r>
        <w:t xml:space="preserve">Guarantee that there are procedures in place to handle </w:t>
      </w:r>
      <w:r w:rsidR="001E3F4F">
        <w:t>student</w:t>
      </w:r>
      <w:r>
        <w:t xml:space="preserve">s’ allegations against other </w:t>
      </w:r>
      <w:r w:rsidR="001E3F4F">
        <w:t>student</w:t>
      </w:r>
      <w:r>
        <w:t>s.</w:t>
      </w:r>
    </w:p>
    <w:p w14:paraId="56C11F13" w14:textId="366AD4BA" w:rsidR="00F01065" w:rsidRDefault="00F01065" w:rsidP="008366CB">
      <w:pPr>
        <w:pStyle w:val="ListParagraph"/>
        <w:numPr>
          <w:ilvl w:val="0"/>
          <w:numId w:val="16"/>
        </w:numPr>
        <w:jc w:val="both"/>
      </w:pPr>
      <w:r>
        <w:t xml:space="preserve">Ensure that appropriate disciplinary procedures are in place, as well as policies pertaining to the behaviour of </w:t>
      </w:r>
      <w:r w:rsidR="001E3F4F">
        <w:t>student</w:t>
      </w:r>
      <w:r>
        <w:t xml:space="preserve">s and staff. </w:t>
      </w:r>
    </w:p>
    <w:p w14:paraId="49D208FF" w14:textId="4F01DA3F" w:rsidR="00F01065" w:rsidRDefault="537193AE" w:rsidP="008366CB">
      <w:pPr>
        <w:pStyle w:val="ListParagraph"/>
        <w:numPr>
          <w:ilvl w:val="0"/>
          <w:numId w:val="16"/>
        </w:numPr>
        <w:jc w:val="both"/>
      </w:pPr>
      <w:r>
        <w:t xml:space="preserve">Ensure that procedures are in place to eliminate unlawful discrimination, harassment, and victimisation, including those in relation to </w:t>
      </w:r>
      <w:r w:rsidR="0CE4D96E">
        <w:t>child-on-child</w:t>
      </w:r>
      <w:r>
        <w:t xml:space="preserve"> abuse. </w:t>
      </w:r>
    </w:p>
    <w:p w14:paraId="118E12F5" w14:textId="4A042855" w:rsidR="00F01065" w:rsidRDefault="00F01065" w:rsidP="008366CB">
      <w:pPr>
        <w:pStyle w:val="ListParagraph"/>
        <w:numPr>
          <w:ilvl w:val="0"/>
          <w:numId w:val="16"/>
        </w:numPr>
        <w:jc w:val="both"/>
      </w:pPr>
      <w:r>
        <w:t xml:space="preserve">Guarantee that there are systems in place for </w:t>
      </w:r>
      <w:r w:rsidR="001E3F4F">
        <w:t>student</w:t>
      </w:r>
      <w:r>
        <w:t>s to express their views and give feedback.</w:t>
      </w:r>
    </w:p>
    <w:p w14:paraId="1279FC6D" w14:textId="77777777" w:rsidR="00F01065" w:rsidRDefault="00F01065" w:rsidP="008366CB">
      <w:pPr>
        <w:pStyle w:val="ListParagraph"/>
        <w:numPr>
          <w:ilvl w:val="0"/>
          <w:numId w:val="16"/>
        </w:numPr>
        <w:jc w:val="both"/>
      </w:pPr>
      <w:r>
        <w:t>Establish an early help procedure and ensure all staff understand the procedure and their role in it.</w:t>
      </w:r>
    </w:p>
    <w:p w14:paraId="6CD596A5" w14:textId="77777777" w:rsidR="00F01065" w:rsidRDefault="00F01065" w:rsidP="008366CB">
      <w:pPr>
        <w:pStyle w:val="ListParagraph"/>
        <w:numPr>
          <w:ilvl w:val="0"/>
          <w:numId w:val="16"/>
        </w:numPr>
        <w:jc w:val="both"/>
      </w:pPr>
      <w:r>
        <w:t>Appoint a designated teacher to promote the educational achievement of LAC and ensure that this person has undergone appropriate training.</w:t>
      </w:r>
    </w:p>
    <w:p w14:paraId="590128DB" w14:textId="46440D5C" w:rsidR="00F01065" w:rsidRDefault="00F01065" w:rsidP="008366CB">
      <w:pPr>
        <w:pStyle w:val="ListParagraph"/>
        <w:numPr>
          <w:ilvl w:val="0"/>
          <w:numId w:val="16"/>
        </w:numPr>
        <w:jc w:val="both"/>
      </w:pPr>
      <w:r>
        <w:t xml:space="preserve">Ensure that the designated teacher works with the VSH to discuss how the </w:t>
      </w:r>
      <w:r w:rsidR="001E3F4F">
        <w:t>student</w:t>
      </w:r>
      <w:r>
        <w:t xml:space="preserve"> premium funding can best be used to support LAC.</w:t>
      </w:r>
    </w:p>
    <w:p w14:paraId="1C894F93" w14:textId="77777777" w:rsidR="00F01065" w:rsidRDefault="00F01065" w:rsidP="008366CB">
      <w:pPr>
        <w:pStyle w:val="ListParagraph"/>
        <w:numPr>
          <w:ilvl w:val="0"/>
          <w:numId w:val="16"/>
        </w:numPr>
        <w:jc w:val="both"/>
      </w:pPr>
      <w:r>
        <w:lastRenderedPageBreak/>
        <w:t xml:space="preserve">Introduce mechanisms to assist staff in understanding and discharging their roles and responsibilities. </w:t>
      </w:r>
    </w:p>
    <w:p w14:paraId="5ABE7119" w14:textId="0602B0BD" w:rsidR="00F01065" w:rsidRDefault="00F01065" w:rsidP="008366CB">
      <w:pPr>
        <w:pStyle w:val="ListParagraph"/>
        <w:numPr>
          <w:ilvl w:val="0"/>
          <w:numId w:val="16"/>
        </w:numPr>
        <w:jc w:val="both"/>
      </w:pPr>
      <w:r>
        <w:t xml:space="preserve">Make sure that staff members have the skills, knowledge and understanding necessary to keep LAC safe, particularly with regard to the </w:t>
      </w:r>
      <w:r w:rsidR="001E3F4F">
        <w:t>student</w:t>
      </w:r>
      <w:r>
        <w:t>’s legal status, contact details and care arrangements.</w:t>
      </w:r>
    </w:p>
    <w:p w14:paraId="5705BCD9" w14:textId="1E42A260" w:rsidR="00F01065" w:rsidRDefault="00F01065" w:rsidP="008366CB">
      <w:pPr>
        <w:pStyle w:val="ListParagraph"/>
        <w:numPr>
          <w:ilvl w:val="0"/>
          <w:numId w:val="16"/>
        </w:numPr>
        <w:jc w:val="both"/>
      </w:pPr>
      <w:r>
        <w:t xml:space="preserve">Put in place appropriate safeguarding responses for </w:t>
      </w:r>
      <w:r w:rsidR="001E3F4F">
        <w:t>student</w:t>
      </w:r>
      <w:r>
        <w:t>s who go missing from school, particularly on repeat occasions, to help identify any risk of abuse</w:t>
      </w:r>
      <w:r w:rsidR="007E28C6">
        <w:t>,</w:t>
      </w:r>
      <w:r>
        <w:t xml:space="preserve"> neglect, or exploitation, and prevent the risk of their disappearance in future. </w:t>
      </w:r>
    </w:p>
    <w:p w14:paraId="122AB8D6" w14:textId="45597DA1" w:rsidR="00F01065" w:rsidRPr="00466FE0" w:rsidRDefault="00F01065" w:rsidP="008366CB">
      <w:pPr>
        <w:pStyle w:val="ListParagraph"/>
        <w:numPr>
          <w:ilvl w:val="0"/>
          <w:numId w:val="16"/>
        </w:numPr>
        <w:jc w:val="both"/>
      </w:pPr>
      <w:r w:rsidRPr="00466FE0">
        <w:t xml:space="preserve">Ensure that all members of </w:t>
      </w:r>
      <w:r w:rsidRPr="00F01065">
        <w:t xml:space="preserve">the </w:t>
      </w:r>
      <w:r w:rsidR="007574A8">
        <w:t>advisory</w:t>
      </w:r>
      <w:r w:rsidRPr="00F01065">
        <w:t xml:space="preserve"> board </w:t>
      </w:r>
      <w:r w:rsidRPr="00466FE0">
        <w:t>have been subject to an enhanced DBS check.</w:t>
      </w:r>
    </w:p>
    <w:p w14:paraId="28C34C62" w14:textId="68A5BBCB" w:rsidR="00F01065" w:rsidRDefault="00F01065" w:rsidP="008366CB">
      <w:pPr>
        <w:pStyle w:val="ListParagraph"/>
        <w:numPr>
          <w:ilvl w:val="0"/>
          <w:numId w:val="16"/>
        </w:numPr>
        <w:jc w:val="both"/>
      </w:pPr>
      <w:r w:rsidRPr="00466FE0">
        <w:t>Create a culture where staff are confident to challenge senior leaders over any safeguarding concerns</w:t>
      </w:r>
      <w:r w:rsidR="000F547B">
        <w:t>.</w:t>
      </w:r>
    </w:p>
    <w:p w14:paraId="392253D5" w14:textId="1273F1CF" w:rsidR="00A21D99" w:rsidRDefault="00A21D99" w:rsidP="008366CB">
      <w:pPr>
        <w:pStyle w:val="ListParagraph"/>
        <w:numPr>
          <w:ilvl w:val="0"/>
          <w:numId w:val="16"/>
        </w:numPr>
        <w:jc w:val="both"/>
      </w:pPr>
      <w:r>
        <w:t>Be aware of their obligations under the Human Rights Act 1998, the Equality Act 2010 (including the Public Sector Equality Duty</w:t>
      </w:r>
      <w:r w:rsidR="008842B7">
        <w:t>)</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3C082100" w:rsidR="00F01065" w:rsidRPr="00F01065" w:rsidRDefault="00F01065" w:rsidP="008366CB">
      <w:pPr>
        <w:pStyle w:val="ListParagraph"/>
        <w:numPr>
          <w:ilvl w:val="0"/>
          <w:numId w:val="17"/>
        </w:numPr>
        <w:jc w:val="both"/>
      </w:pPr>
      <w:r w:rsidRPr="00F01065">
        <w:t xml:space="preserve">Ensure that the policies and procedures adopted by the </w:t>
      </w:r>
      <w:r w:rsidR="007574A8">
        <w:t>advisory</w:t>
      </w:r>
      <w:r w:rsidRPr="00F01065">
        <w:t xml:space="preserve"> board, particularly concerning referrals of cases of suspected abuse and neglect, are followed by staff.</w:t>
      </w:r>
    </w:p>
    <w:p w14:paraId="5D225AE0" w14:textId="10848448" w:rsidR="005B1225" w:rsidRDefault="00F01065" w:rsidP="008366CB">
      <w:pPr>
        <w:pStyle w:val="ListParagraph"/>
        <w:numPr>
          <w:ilvl w:val="0"/>
          <w:numId w:val="17"/>
        </w:numPr>
        <w:jc w:val="both"/>
      </w:pPr>
      <w:r w:rsidRPr="00F01065">
        <w:t>Provide staff</w:t>
      </w:r>
      <w:r w:rsidR="007E28C6">
        <w:t xml:space="preserve"> with the appropriate policies and information</w:t>
      </w:r>
      <w:r w:rsidRPr="00F01065">
        <w:t xml:space="preserve"> upon induction</w:t>
      </w:r>
      <w:r w:rsidR="007E28C6">
        <w:t>.</w:t>
      </w:r>
    </w:p>
    <w:p w14:paraId="10F6DE62" w14:textId="20A0306A" w:rsidR="00F01065" w:rsidRDefault="00F01065" w:rsidP="00522FD0">
      <w:pPr>
        <w:jc w:val="both"/>
      </w:pPr>
      <w:r w:rsidRPr="00F01065">
        <w:t xml:space="preserve">The DSL </w:t>
      </w:r>
      <w:r w:rsidR="000B788D">
        <w:t xml:space="preserve">(Neil Gage) </w:t>
      </w:r>
      <w:r w:rsidRPr="00F01065">
        <w:t>has a duty to:</w:t>
      </w:r>
    </w:p>
    <w:p w14:paraId="050D76A5" w14:textId="246E0BD7" w:rsidR="00C91CE5" w:rsidRDefault="00C91CE5" w:rsidP="008366CB">
      <w:pPr>
        <w:pStyle w:val="ListParagraph"/>
        <w:numPr>
          <w:ilvl w:val="0"/>
          <w:numId w:val="55"/>
        </w:numPr>
        <w:jc w:val="both"/>
      </w:pPr>
      <w:r>
        <w:t>T</w:t>
      </w:r>
      <w:r w:rsidRPr="00C91CE5">
        <w:t>ake lead responsibility for safeguarding and child protection</w:t>
      </w:r>
      <w:r>
        <w:t xml:space="preserve">, </w:t>
      </w:r>
      <w:r w:rsidRPr="00C91CE5">
        <w:t>including online safety</w:t>
      </w:r>
      <w:r>
        <w:t>.</w:t>
      </w:r>
    </w:p>
    <w:p w14:paraId="74C24AE9" w14:textId="06459DD2" w:rsidR="00C91CE5" w:rsidRDefault="00C91CE5" w:rsidP="008366CB">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8366CB">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8366CB">
      <w:pPr>
        <w:pStyle w:val="ListParagraph"/>
        <w:numPr>
          <w:ilvl w:val="0"/>
          <w:numId w:val="55"/>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8366CB">
      <w:pPr>
        <w:pStyle w:val="ListParagraph"/>
        <w:numPr>
          <w:ilvl w:val="0"/>
          <w:numId w:val="55"/>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8366CB">
      <w:pPr>
        <w:pStyle w:val="ListParagraph"/>
        <w:numPr>
          <w:ilvl w:val="0"/>
          <w:numId w:val="55"/>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8366CB">
      <w:pPr>
        <w:pStyle w:val="ListParagraph"/>
        <w:numPr>
          <w:ilvl w:val="0"/>
          <w:numId w:val="18"/>
        </w:numPr>
        <w:jc w:val="both"/>
      </w:pPr>
      <w:r>
        <w:t>Refer cases:</w:t>
      </w:r>
    </w:p>
    <w:p w14:paraId="42A28A69" w14:textId="6EDD2DB9" w:rsidR="002729EF" w:rsidRDefault="002729EF" w:rsidP="2FD501AA">
      <w:pPr>
        <w:pStyle w:val="ListParagraph"/>
        <w:numPr>
          <w:ilvl w:val="1"/>
          <w:numId w:val="18"/>
        </w:numPr>
        <w:jc w:val="both"/>
        <w:rPr>
          <w:rFonts w:eastAsiaTheme="minorEastAsia"/>
        </w:rPr>
      </w:pPr>
      <w:r>
        <w:t xml:space="preserve">To CSCS where abuse and neglect are suspected, and support staff who make referrals </w:t>
      </w:r>
      <w:r w:rsidR="002541B2">
        <w:t xml:space="preserve">to </w:t>
      </w:r>
      <w:r>
        <w:t>CSCS.</w:t>
      </w:r>
    </w:p>
    <w:p w14:paraId="0AB43732" w14:textId="51E365F4" w:rsidR="002729EF" w:rsidRDefault="002729EF" w:rsidP="008366CB">
      <w:pPr>
        <w:pStyle w:val="ListParagraph"/>
        <w:numPr>
          <w:ilvl w:val="1"/>
          <w:numId w:val="18"/>
        </w:numPr>
        <w:jc w:val="both"/>
      </w:pPr>
      <w:r>
        <w:t>To the Channel programme where radicalisation concerns arise, and support staff who make referrals to the Channel programme.</w:t>
      </w:r>
    </w:p>
    <w:p w14:paraId="1A3BC32A" w14:textId="79255325" w:rsidR="002729EF" w:rsidRDefault="002729EF" w:rsidP="008366CB">
      <w:pPr>
        <w:pStyle w:val="ListParagraph"/>
        <w:numPr>
          <w:ilvl w:val="1"/>
          <w:numId w:val="18"/>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8366CB">
      <w:pPr>
        <w:pStyle w:val="ListParagraph"/>
        <w:numPr>
          <w:ilvl w:val="1"/>
          <w:numId w:val="18"/>
        </w:numPr>
        <w:jc w:val="both"/>
      </w:pPr>
      <w:r>
        <w:t>To the police w</w:t>
      </w:r>
      <w:r w:rsidR="002729EF">
        <w:t>here a crime may have been committed</w:t>
      </w:r>
      <w:r>
        <w:t xml:space="preserve">, </w:t>
      </w:r>
      <w:r w:rsidRPr="007C69BC">
        <w:t>in line with the National Police Chiefs’ Council (NPCC) guidance</w:t>
      </w:r>
      <w:r>
        <w:t>.</w:t>
      </w:r>
    </w:p>
    <w:p w14:paraId="334D8734" w14:textId="04F82C45" w:rsidR="007C69BC" w:rsidRDefault="007C69BC" w:rsidP="008366CB">
      <w:pPr>
        <w:pStyle w:val="ListParagraph"/>
        <w:numPr>
          <w:ilvl w:val="0"/>
          <w:numId w:val="18"/>
        </w:numPr>
        <w:jc w:val="both"/>
      </w:pPr>
      <w:r>
        <w:t>Act as a source of support, advice, and expertise for all staff.</w:t>
      </w:r>
    </w:p>
    <w:p w14:paraId="4048968E" w14:textId="3CEB043A" w:rsidR="007C69BC" w:rsidRDefault="007C69BC" w:rsidP="008366CB">
      <w:pPr>
        <w:pStyle w:val="ListParagraph"/>
        <w:numPr>
          <w:ilvl w:val="0"/>
          <w:numId w:val="18"/>
        </w:numPr>
        <w:jc w:val="both"/>
      </w:pPr>
      <w:r>
        <w:lastRenderedPageBreak/>
        <w:t>Act as a point of contact with the safeguarding partners.</w:t>
      </w:r>
    </w:p>
    <w:p w14:paraId="3BC4960F" w14:textId="58B6A09D" w:rsidR="007C69BC" w:rsidRDefault="007C69BC" w:rsidP="008366CB">
      <w:pPr>
        <w:pStyle w:val="ListParagraph"/>
        <w:numPr>
          <w:ilvl w:val="0"/>
          <w:numId w:val="18"/>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8366CB">
      <w:pPr>
        <w:pStyle w:val="ListParagraph"/>
        <w:numPr>
          <w:ilvl w:val="0"/>
          <w:numId w:val="18"/>
        </w:numPr>
      </w:pPr>
      <w:r w:rsidRPr="004C25BD">
        <w:t xml:space="preserve">Liaise with the deputy DSLs to ensure effective safeguarding outcomes. </w:t>
      </w:r>
    </w:p>
    <w:p w14:paraId="7FBD9A6F" w14:textId="21D3FA98" w:rsidR="007C69BC" w:rsidRDefault="007C69BC" w:rsidP="008366CB">
      <w:pPr>
        <w:pStyle w:val="ListParagraph"/>
        <w:numPr>
          <w:ilvl w:val="0"/>
          <w:numId w:val="18"/>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8366CB">
      <w:pPr>
        <w:pStyle w:val="ListParagraph"/>
        <w:numPr>
          <w:ilvl w:val="0"/>
          <w:numId w:val="18"/>
        </w:numPr>
        <w:jc w:val="both"/>
      </w:pPr>
      <w:r>
        <w:t>Liaise with staff on matters of safety, safeguarding and welfare, including online and digital safety.</w:t>
      </w:r>
    </w:p>
    <w:p w14:paraId="3BC7A177" w14:textId="0A273D29" w:rsidR="002729EF" w:rsidRDefault="007C69BC" w:rsidP="008366CB">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8366CB">
      <w:pPr>
        <w:pStyle w:val="ListParagraph"/>
        <w:numPr>
          <w:ilvl w:val="0"/>
          <w:numId w:val="18"/>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8366CB">
      <w:pPr>
        <w:pStyle w:val="ListParagraph"/>
        <w:numPr>
          <w:ilvl w:val="0"/>
          <w:numId w:val="18"/>
        </w:numPr>
        <w:jc w:val="both"/>
      </w:pPr>
      <w:r>
        <w:t>Promote supportive engagement with parents in safeguarding and promoting the welfare of children, including where families may be facing challenging circumstances.</w:t>
      </w:r>
    </w:p>
    <w:p w14:paraId="26B166BB" w14:textId="36F2A84C" w:rsidR="007C69BC" w:rsidRDefault="007C69BC" w:rsidP="008366CB">
      <w:pPr>
        <w:pStyle w:val="ListParagraph"/>
        <w:numPr>
          <w:ilvl w:val="0"/>
          <w:numId w:val="18"/>
        </w:numPr>
        <w:jc w:val="both"/>
      </w:pPr>
      <w: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4F909E31" w:rsidR="007C69BC" w:rsidRDefault="007C69BC" w:rsidP="008366CB">
      <w:pPr>
        <w:pStyle w:val="ListParagraph"/>
        <w:numPr>
          <w:ilvl w:val="1"/>
          <w:numId w:val="18"/>
        </w:numPr>
        <w:jc w:val="both"/>
      </w:pPr>
      <w:r>
        <w:t xml:space="preserve">Ensuring that the school knows which </w:t>
      </w:r>
      <w:r w:rsidR="001E3F4F">
        <w:t>student</w:t>
      </w:r>
      <w:r>
        <w:t>s have or had a social worker.</w:t>
      </w:r>
    </w:p>
    <w:p w14:paraId="3D71FF47" w14:textId="0FCB0210" w:rsidR="007C69BC" w:rsidRDefault="007C69BC" w:rsidP="008366CB">
      <w:pPr>
        <w:pStyle w:val="ListParagraph"/>
        <w:numPr>
          <w:ilvl w:val="1"/>
          <w:numId w:val="18"/>
        </w:numPr>
        <w:jc w:val="both"/>
      </w:pPr>
      <w:r>
        <w:t xml:space="preserve">Understanding the academic progress and attainment of these </w:t>
      </w:r>
      <w:r w:rsidR="001E3F4F">
        <w:t>student</w:t>
      </w:r>
      <w:r>
        <w:t>s.</w:t>
      </w:r>
    </w:p>
    <w:p w14:paraId="3CF48CEF" w14:textId="74FCEEF6" w:rsidR="007C69BC" w:rsidRDefault="007C69BC" w:rsidP="008366CB">
      <w:pPr>
        <w:pStyle w:val="ListParagraph"/>
        <w:numPr>
          <w:ilvl w:val="1"/>
          <w:numId w:val="18"/>
        </w:numPr>
        <w:jc w:val="both"/>
      </w:pPr>
      <w:r>
        <w:t xml:space="preserve">Maintaining a culture of high aspirations for these </w:t>
      </w:r>
      <w:r w:rsidR="001E3F4F">
        <w:t>student</w:t>
      </w:r>
      <w:r>
        <w:t>s.</w:t>
      </w:r>
    </w:p>
    <w:p w14:paraId="743C7B09" w14:textId="0AE7DEF6" w:rsidR="002729EF" w:rsidRDefault="007C69BC" w:rsidP="008366CB">
      <w:pPr>
        <w:pStyle w:val="ListParagraph"/>
        <w:numPr>
          <w:ilvl w:val="1"/>
          <w:numId w:val="18"/>
        </w:numPr>
        <w:jc w:val="both"/>
      </w:pPr>
      <w:r>
        <w:t xml:space="preserve">Supporting teachers to provide additional academic support or reasonable adjustments to help these </w:t>
      </w:r>
      <w:r w:rsidR="001E3F4F">
        <w:t>student</w:t>
      </w:r>
      <w:r>
        <w:t>s reach their potential.</w:t>
      </w:r>
    </w:p>
    <w:p w14:paraId="295216F8" w14:textId="3B30CF3B" w:rsidR="003B18A2" w:rsidRDefault="003B18A2" w:rsidP="008366CB">
      <w:pPr>
        <w:pStyle w:val="ListParagraph"/>
        <w:numPr>
          <w:ilvl w:val="1"/>
          <w:numId w:val="18"/>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 xml:space="preserve">these </w:t>
      </w:r>
      <w:r w:rsidR="001E3F4F">
        <w:t>student</w:t>
      </w:r>
      <w:r>
        <w:t>s</w:t>
      </w:r>
      <w:r w:rsidRPr="003B18A2">
        <w:t xml:space="preserve"> are experiencing with teachers and </w:t>
      </w:r>
      <w:r>
        <w:t>the SLT.</w:t>
      </w:r>
    </w:p>
    <w:p w14:paraId="62BB59A8" w14:textId="4CB2450E" w:rsidR="007C69BC" w:rsidRDefault="007C69BC" w:rsidP="008366CB">
      <w:pPr>
        <w:pStyle w:val="ListParagraph"/>
        <w:numPr>
          <w:ilvl w:val="0"/>
          <w:numId w:val="18"/>
        </w:numPr>
        <w:jc w:val="both"/>
      </w:pPr>
      <w:r>
        <w:t>Ensure that child protection files are kept up-to-date</w:t>
      </w:r>
      <w:r w:rsidR="004C25BD">
        <w:t xml:space="preserve"> and</w:t>
      </w:r>
      <w:r w:rsidR="00CA3251">
        <w:t xml:space="preserve"> only accessed by those who need to do so.</w:t>
      </w:r>
    </w:p>
    <w:p w14:paraId="352AC615" w14:textId="1F35CE27" w:rsidR="00CA3251" w:rsidRPr="00CA3251" w:rsidRDefault="00CA3251" w:rsidP="008366CB">
      <w:pPr>
        <w:pStyle w:val="ListParagraph"/>
        <w:numPr>
          <w:ilvl w:val="0"/>
          <w:numId w:val="18"/>
        </w:numPr>
        <w:jc w:val="both"/>
      </w:pPr>
      <w:r w:rsidRPr="00CA3251">
        <w:t xml:space="preserve">Ensure that a </w:t>
      </w:r>
      <w:r w:rsidR="001E3F4F">
        <w:t>student</w:t>
      </w:r>
      <w:r w:rsidRPr="00CA3251">
        <w:t xml:space="preserve">’s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8366CB">
      <w:pPr>
        <w:pStyle w:val="ListParagraph"/>
        <w:numPr>
          <w:ilvl w:val="0"/>
          <w:numId w:val="18"/>
        </w:numPr>
        <w:jc w:val="both"/>
      </w:pPr>
      <w:r w:rsidRPr="00CA3251">
        <w:t>Ensure each member of staff has access to and understands the school’s Child Protection and Safeguarding Policy and procedures – this will be discussed during the staff induction process.</w:t>
      </w:r>
    </w:p>
    <w:p w14:paraId="0C59D1F7" w14:textId="15E16968" w:rsidR="00CA3251" w:rsidRDefault="00CA3251" w:rsidP="008366CB">
      <w:pPr>
        <w:pStyle w:val="ListParagraph"/>
        <w:numPr>
          <w:ilvl w:val="0"/>
          <w:numId w:val="18"/>
        </w:numPr>
        <w:jc w:val="both"/>
      </w:pPr>
      <w:r>
        <w:t xml:space="preserve">Work with the </w:t>
      </w:r>
      <w:r w:rsidR="007574A8">
        <w:t>advisory</w:t>
      </w:r>
      <w:r>
        <w:t xml:space="preserve"> board to ensure the school’s Child Protection and Safeguarding Policy is reviewed annually, and the procedures are updated and reviewed regularly.</w:t>
      </w:r>
    </w:p>
    <w:p w14:paraId="6CD8ADA5" w14:textId="77777777" w:rsidR="00CA3251" w:rsidRDefault="00CA3251" w:rsidP="008366CB">
      <w:pPr>
        <w:pStyle w:val="ListParagraph"/>
        <w:numPr>
          <w:ilvl w:val="0"/>
          <w:numId w:val="18"/>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8366CB">
      <w:pPr>
        <w:pStyle w:val="ListParagraph"/>
        <w:numPr>
          <w:ilvl w:val="0"/>
          <w:numId w:val="18"/>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7148B86D" w:rsidR="003B18A2" w:rsidRDefault="003B18A2" w:rsidP="008366CB">
      <w:pPr>
        <w:pStyle w:val="ListParagraph"/>
        <w:numPr>
          <w:ilvl w:val="0"/>
          <w:numId w:val="18"/>
        </w:numPr>
        <w:jc w:val="both"/>
      </w:pPr>
      <w:r>
        <w:t xml:space="preserve">Undergo training and update this training at least every two years. </w:t>
      </w:r>
    </w:p>
    <w:p w14:paraId="14220408" w14:textId="629F056F" w:rsidR="003B18A2" w:rsidRDefault="003B18A2" w:rsidP="008366CB">
      <w:pPr>
        <w:pStyle w:val="ListParagraph"/>
        <w:numPr>
          <w:ilvl w:val="0"/>
          <w:numId w:val="18"/>
        </w:numPr>
        <w:jc w:val="both"/>
      </w:pPr>
      <w:r>
        <w:t>Obtain access to resources and attend any relevant or refresher training courses.</w:t>
      </w:r>
    </w:p>
    <w:p w14:paraId="7CA5A28C" w14:textId="213721D1" w:rsidR="003B18A2" w:rsidRDefault="003B18A2" w:rsidP="008366CB">
      <w:pPr>
        <w:pStyle w:val="ListParagraph"/>
        <w:numPr>
          <w:ilvl w:val="0"/>
          <w:numId w:val="18"/>
        </w:numPr>
        <w:jc w:val="both"/>
      </w:pPr>
      <w:r w:rsidRPr="003B18A2">
        <w:lastRenderedPageBreak/>
        <w:t>Encourage a culture of listening to children and taking account of their wishes and feelings</w:t>
      </w:r>
      <w:r w:rsidR="004C25BD">
        <w:t>; this includes</w:t>
      </w:r>
      <w:r w:rsidR="004C25BD" w:rsidRPr="004C25BD">
        <w:t xml:space="preserve"> </w:t>
      </w:r>
      <w:r w:rsidR="004C25BD">
        <w:t xml:space="preserve">understanding the difficulties </w:t>
      </w:r>
      <w:r w:rsidR="001E3F4F">
        <w:t>student</w:t>
      </w:r>
      <w:r w:rsidR="004C25BD">
        <w:t>s may have in approaching staff about their circumstances and considering how to build trusted relationships that facilitate communication.</w:t>
      </w:r>
    </w:p>
    <w:p w14:paraId="577C93FC" w14:textId="34E20ADB" w:rsidR="003B18A2" w:rsidRDefault="004C25BD" w:rsidP="008366CB">
      <w:pPr>
        <w:pStyle w:val="ListParagraph"/>
        <w:numPr>
          <w:ilvl w:val="0"/>
          <w:numId w:val="18"/>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1C944D6F" w:rsidR="004C25BD" w:rsidRDefault="004C25BD" w:rsidP="008366CB">
      <w:pPr>
        <w:pStyle w:val="ListParagraph"/>
        <w:numPr>
          <w:ilvl w:val="0"/>
          <w:numId w:val="18"/>
        </w:numPr>
        <w:jc w:val="both"/>
      </w:pPr>
      <w:r>
        <w:t>Understand the importance of information sharing, including within school, with other schools, and with the safeguarding partners, other agencies, organisations, and practitioners.</w:t>
      </w:r>
    </w:p>
    <w:p w14:paraId="1AA57724" w14:textId="48B57315" w:rsidR="004C25BD" w:rsidRDefault="004C25BD" w:rsidP="008366CB">
      <w:pPr>
        <w:pStyle w:val="ListParagraph"/>
        <w:numPr>
          <w:ilvl w:val="0"/>
          <w:numId w:val="18"/>
        </w:numPr>
        <w:jc w:val="both"/>
      </w:pPr>
      <w:r>
        <w:t>Understand relevant data protection legislation and regulations, especially the Data Protection Act 2018 and the UK GDPR.</w:t>
      </w:r>
    </w:p>
    <w:p w14:paraId="46CCC64D" w14:textId="49250239" w:rsidR="00F01065" w:rsidRDefault="004C25BD" w:rsidP="008366CB">
      <w:pPr>
        <w:pStyle w:val="ListParagraph"/>
        <w:numPr>
          <w:ilvl w:val="0"/>
          <w:numId w:val="18"/>
        </w:numPr>
        <w:jc w:val="both"/>
      </w:pPr>
      <w:r>
        <w:t>Keep detailed, accurate, secure written records of concerns and referrals, and understand the purpose of this record-keeping.</w:t>
      </w:r>
    </w:p>
    <w:p w14:paraId="76D525C5" w14:textId="3DD31E78" w:rsidR="00F01065" w:rsidRDefault="00F01065" w:rsidP="003B18A2">
      <w:pPr>
        <w:jc w:val="both"/>
      </w:pPr>
      <w:r>
        <w:t xml:space="preserve">The designated teacher has a responsibility for promoting the educational achievement of LAC and </w:t>
      </w:r>
      <w:r w:rsidR="007E28C6">
        <w:t>PLAC</w:t>
      </w:r>
      <w:r>
        <w:t>,</w:t>
      </w:r>
      <w:r w:rsidRPr="2FD501AA">
        <w:rPr>
          <w:color w:val="347186"/>
        </w:rPr>
        <w:t xml:space="preserve"> </w:t>
      </w:r>
      <w:r>
        <w:t>and for children who have left care through adoption, special guardianship, or child arrangement orders or who were adopted from state care outside England and Wales.</w:t>
      </w:r>
    </w:p>
    <w:p w14:paraId="7AE4551B" w14:textId="29E7529A" w:rsidR="000848BA" w:rsidRDefault="000848BA" w:rsidP="007574A8">
      <w:pPr>
        <w:pStyle w:val="Heading1"/>
      </w:pPr>
      <w:bookmarkStart w:id="11" w:name="_[Updated]_Multi-agency_working"/>
      <w:bookmarkEnd w:id="11"/>
      <w:r>
        <w:t>Multi-agency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275EB967"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78C9A29" w14:textId="6DE4C864" w:rsidR="000848BA" w:rsidRDefault="000848BA" w:rsidP="000848BA">
      <w:pPr>
        <w:jc w:val="both"/>
      </w:pPr>
      <w:r w:rsidRPr="009B526B">
        <w:t xml:space="preserve">The school will work with </w:t>
      </w:r>
      <w:r>
        <w:t>CSCS</w:t>
      </w:r>
      <w:r w:rsidRPr="009B526B">
        <w:t xml:space="preserve">, the police, health services and other services to protect the welfare of its </w:t>
      </w:r>
      <w:r w:rsidR="001E3F4F">
        <w:t>student</w:t>
      </w:r>
      <w:r w:rsidRPr="009B526B">
        <w:t xml:space="preserve">s, through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1421D46D" w:rsidR="000848BA" w:rsidRDefault="000848BA" w:rsidP="000848BA">
      <w:pPr>
        <w:jc w:val="both"/>
      </w:pPr>
      <w:r w:rsidRPr="009B526B">
        <w:t>The school also recognises the particular importance of inter-agency working in identifying and preventing CS</w:t>
      </w:r>
      <w:r>
        <w:t>E.</w:t>
      </w:r>
    </w:p>
    <w:p w14:paraId="32D18F21" w14:textId="607C4C5D" w:rsidR="000848BA" w:rsidRPr="000848BA" w:rsidRDefault="000848BA" w:rsidP="000848BA">
      <w:pPr>
        <w:jc w:val="both"/>
        <w:rPr>
          <w:b/>
          <w:bCs/>
        </w:rPr>
      </w:pPr>
      <w:r w:rsidRPr="000848BA">
        <w:rPr>
          <w:b/>
          <w:bCs/>
        </w:rPr>
        <w:t>Information sharing</w:t>
      </w:r>
    </w:p>
    <w:p w14:paraId="449DA52D" w14:textId="034A8F2D" w:rsidR="000848BA" w:rsidRDefault="000848BA" w:rsidP="000848BA">
      <w:pPr>
        <w:jc w:val="both"/>
      </w:pPr>
      <w:r w:rsidRPr="009B526B">
        <w:t xml:space="preserve">The school recognises the importance of </w:t>
      </w:r>
      <w:r>
        <w:t xml:space="preserve">proactive </w:t>
      </w:r>
      <w:r w:rsidRPr="009B526B">
        <w:t xml:space="preserve">information sharing between professionals and local agencies in order to effectively meet </w:t>
      </w:r>
      <w:r w:rsidR="001E3F4F">
        <w:t>student</w:t>
      </w:r>
      <w:r w:rsidRPr="009B526B">
        <w:t>s’ needs</w:t>
      </w:r>
      <w:r>
        <w:t xml:space="preserve"> and identify any need for early help.</w:t>
      </w:r>
    </w:p>
    <w:p w14:paraId="6ED67D0C" w14:textId="25288F73" w:rsidR="000848BA" w:rsidRDefault="000848BA" w:rsidP="000848BA">
      <w:pPr>
        <w:jc w:val="both"/>
      </w:pPr>
      <w:r w:rsidRPr="009B526B">
        <w:lastRenderedPageBreak/>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 xml:space="preserve">a barrier to sharing information where failure to do so would result in the </w:t>
      </w:r>
      <w:r w:rsidR="001E3F4F">
        <w:t>student</w:t>
      </w:r>
      <w:r w:rsidRPr="009B526B">
        <w:t xml:space="preserve"> being placed at risk of harm</w:t>
      </w:r>
      <w:r>
        <w:t>.</w:t>
      </w:r>
    </w:p>
    <w:p w14:paraId="35881D10" w14:textId="3A9B9295" w:rsidR="000848BA" w:rsidRDefault="000848BA" w:rsidP="000848BA">
      <w:pPr>
        <w:jc w:val="both"/>
      </w:pPr>
      <w:r w:rsidRPr="009B526B">
        <w:t xml:space="preserve">Staff members will ensure that fear of sharing information does not stand in the way of their responsibility to promote the welfare and safety of </w:t>
      </w:r>
      <w:r w:rsidR="001E3F4F">
        <w:t>student</w:t>
      </w:r>
      <w:r w:rsidRPr="009B526B">
        <w:t>s</w:t>
      </w:r>
      <w:r>
        <w:t>. If staff members are in doubt about sharing information, they will speak to the DSL or deputy DSL</w:t>
      </w:r>
      <w:r w:rsidR="00294AAB">
        <w:t>s</w:t>
      </w:r>
      <w:r>
        <w:t>.</w:t>
      </w:r>
    </w:p>
    <w:p w14:paraId="40E9C8B1" w14:textId="028FA509" w:rsidR="005555DB" w:rsidRDefault="005555DB" w:rsidP="007574A8">
      <w:pPr>
        <w:pStyle w:val="Heading1"/>
      </w:pPr>
      <w:bookmarkStart w:id="12" w:name="_[Updated]_Early_help"/>
      <w:bookmarkEnd w:id="12"/>
      <w:r>
        <w:t>Early help</w:t>
      </w:r>
    </w:p>
    <w:p w14:paraId="63C5018B" w14:textId="6B974C8C" w:rsidR="005555DB" w:rsidRDefault="005555DB" w:rsidP="003B18A2">
      <w:pPr>
        <w:jc w:val="both"/>
      </w:pPr>
      <w:r>
        <w:t xml:space="preserve">Early help means providing support as soon as a problem emerges, at any point in a child’s life. Any </w:t>
      </w:r>
      <w:r w:rsidR="001E3F4F">
        <w:t>student</w:t>
      </w:r>
      <w:r>
        <w:t xml:space="preserve"> may benefit from early help, but staff will be alert to the potential need for early help for </w:t>
      </w:r>
      <w:r w:rsidR="001E3F4F">
        <w:t>student</w:t>
      </w:r>
      <w:r>
        <w:t>s who:</w:t>
      </w:r>
    </w:p>
    <w:p w14:paraId="022BD35D" w14:textId="3EFBC6C0" w:rsidR="00715B38" w:rsidRDefault="00715B38" w:rsidP="008366CB">
      <w:pPr>
        <w:pStyle w:val="ListParagraph"/>
        <w:numPr>
          <w:ilvl w:val="0"/>
          <w:numId w:val="40"/>
        </w:numPr>
        <w:jc w:val="both"/>
      </w:pPr>
      <w:r>
        <w:t xml:space="preserve">Are disabled, have certain health conditions, or have </w:t>
      </w:r>
      <w:r w:rsidRPr="00715B38">
        <w:t>specific additional needs</w:t>
      </w:r>
      <w:r>
        <w:t>.</w:t>
      </w:r>
    </w:p>
    <w:p w14:paraId="17D92A22" w14:textId="480670EB" w:rsidR="005555DB" w:rsidRDefault="005555DB" w:rsidP="008366CB">
      <w:pPr>
        <w:pStyle w:val="ListParagraph"/>
        <w:numPr>
          <w:ilvl w:val="0"/>
          <w:numId w:val="40"/>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3243535C" w:rsidR="00715B38" w:rsidRPr="007A64C2" w:rsidRDefault="00715B38" w:rsidP="008366CB">
      <w:pPr>
        <w:pStyle w:val="ListParagraph"/>
        <w:numPr>
          <w:ilvl w:val="0"/>
          <w:numId w:val="40"/>
        </w:numPr>
        <w:jc w:val="both"/>
      </w:pPr>
      <w:r>
        <w:t>Have mental health needs.</w:t>
      </w:r>
    </w:p>
    <w:p w14:paraId="01321EC4" w14:textId="77777777" w:rsidR="005555DB" w:rsidRPr="007A64C2" w:rsidRDefault="005555DB" w:rsidP="008366CB">
      <w:pPr>
        <w:pStyle w:val="ListParagraph"/>
        <w:numPr>
          <w:ilvl w:val="0"/>
          <w:numId w:val="40"/>
        </w:numPr>
        <w:jc w:val="both"/>
      </w:pPr>
      <w:r>
        <w:t>Are</w:t>
      </w:r>
      <w:r w:rsidRPr="007A64C2">
        <w:t xml:space="preserve"> young carer</w:t>
      </w:r>
      <w:r>
        <w:t>s.</w:t>
      </w:r>
    </w:p>
    <w:p w14:paraId="7AD2F275" w14:textId="0086791A" w:rsidR="005555DB" w:rsidRPr="007A64C2" w:rsidRDefault="005555DB" w:rsidP="008366CB">
      <w:pPr>
        <w:pStyle w:val="ListParagraph"/>
        <w:numPr>
          <w:ilvl w:val="0"/>
          <w:numId w:val="40"/>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8366CB">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8366CB">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8366CB">
      <w:pPr>
        <w:pStyle w:val="ListParagraph"/>
        <w:numPr>
          <w:ilvl w:val="0"/>
          <w:numId w:val="40"/>
        </w:numPr>
        <w:jc w:val="both"/>
      </w:pPr>
      <w:r>
        <w:t>Are at risk of being radicalised or exploited.</w:t>
      </w:r>
    </w:p>
    <w:p w14:paraId="274FE439" w14:textId="4061A56D" w:rsidR="00715B38" w:rsidRPr="007A64C2" w:rsidRDefault="00715B38" w:rsidP="008366CB">
      <w:pPr>
        <w:pStyle w:val="ListParagraph"/>
        <w:numPr>
          <w:ilvl w:val="0"/>
          <w:numId w:val="40"/>
        </w:numPr>
        <w:jc w:val="both"/>
      </w:pPr>
      <w:r>
        <w:t>Have family members in prison or are affected by parental offending.</w:t>
      </w:r>
    </w:p>
    <w:p w14:paraId="19776FEC" w14:textId="0A500C02" w:rsidR="00715B38" w:rsidRDefault="00715B38" w:rsidP="008366CB">
      <w:pPr>
        <w:pStyle w:val="ListParagraph"/>
        <w:numPr>
          <w:ilvl w:val="0"/>
          <w:numId w:val="40"/>
        </w:numPr>
        <w:jc w:val="both"/>
      </w:pPr>
      <w:r>
        <w:t>Are in a family circumstance presenting challenges for them, such as drug and alcohol misuse, adult mental health problems, or domestic abuse.</w:t>
      </w:r>
    </w:p>
    <w:p w14:paraId="360FFA2E" w14:textId="77777777" w:rsidR="005555DB" w:rsidRPr="007A64C2" w:rsidRDefault="005555DB" w:rsidP="008366CB">
      <w:pPr>
        <w:pStyle w:val="ListParagraph"/>
        <w:numPr>
          <w:ilvl w:val="0"/>
          <w:numId w:val="40"/>
        </w:numPr>
        <w:jc w:val="both"/>
      </w:pPr>
      <w:r>
        <w:t>M</w:t>
      </w:r>
      <w:r w:rsidRPr="007A64C2">
        <w:t>isus</w:t>
      </w:r>
      <w:r>
        <w:t>e</w:t>
      </w:r>
      <w:r w:rsidRPr="007A64C2">
        <w:t xml:space="preserve"> drugs or alcohol</w:t>
      </w:r>
      <w:r>
        <w:t>.</w:t>
      </w:r>
    </w:p>
    <w:p w14:paraId="3B9CD449" w14:textId="7DA0BFB9" w:rsidR="005555DB" w:rsidRDefault="00AD411D" w:rsidP="008366CB">
      <w:pPr>
        <w:pStyle w:val="ListParagraph"/>
        <w:numPr>
          <w:ilvl w:val="0"/>
          <w:numId w:val="40"/>
        </w:numPr>
        <w:jc w:val="both"/>
      </w:pPr>
      <w:r>
        <w:t>Have</w:t>
      </w:r>
      <w:r w:rsidR="005555DB">
        <w:t xml:space="preserve"> returned home to their family from care.</w:t>
      </w:r>
    </w:p>
    <w:p w14:paraId="222B82BB" w14:textId="01553625" w:rsidR="00AD411D" w:rsidRDefault="00AD411D" w:rsidP="008366CB">
      <w:pPr>
        <w:pStyle w:val="ListParagraph"/>
        <w:numPr>
          <w:ilvl w:val="0"/>
          <w:numId w:val="40"/>
        </w:numPr>
        <w:jc w:val="both"/>
      </w:pPr>
      <w:r>
        <w:t>Are at risk of HBA, such as FGM or forced marriage.</w:t>
      </w:r>
    </w:p>
    <w:p w14:paraId="547BD093" w14:textId="2DB6CC69" w:rsidR="005555DB" w:rsidRDefault="005555DB" w:rsidP="008366CB">
      <w:pPr>
        <w:pStyle w:val="ListParagraph"/>
        <w:numPr>
          <w:ilvl w:val="0"/>
          <w:numId w:val="40"/>
        </w:numPr>
        <w:jc w:val="both"/>
      </w:pPr>
      <w:r>
        <w:t xml:space="preserve">Are privately fostered. </w:t>
      </w:r>
    </w:p>
    <w:p w14:paraId="58CCA099" w14:textId="6653C353" w:rsidR="00AD411D" w:rsidRDefault="00AD411D" w:rsidP="008366CB">
      <w:pPr>
        <w:pStyle w:val="ListParagraph"/>
        <w:numPr>
          <w:ilvl w:val="0"/>
          <w:numId w:val="40"/>
        </w:numPr>
        <w:jc w:val="both"/>
      </w:pPr>
      <w:r>
        <w:t>Are persistently absent from education, including persistent absences for part of the school day.</w:t>
      </w:r>
    </w:p>
    <w:p w14:paraId="1554E731" w14:textId="633ADC2E" w:rsidR="00AD411D" w:rsidRPr="007A64C2" w:rsidRDefault="00AD411D" w:rsidP="008366CB">
      <w:pPr>
        <w:pStyle w:val="ListParagraph"/>
        <w:numPr>
          <w:ilvl w:val="0"/>
          <w:numId w:val="40"/>
        </w:numPr>
        <w:jc w:val="both"/>
      </w:pPr>
      <w:r>
        <w:t>Show early signs of abuse and/or neglect in other ways.</w:t>
      </w:r>
    </w:p>
    <w:p w14:paraId="73F9A980" w14:textId="64B6CBC4"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205D404E"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rsidR="001E3F4F">
        <w:t>student</w:t>
      </w:r>
      <w:r w:rsidRPr="00607B6F">
        <w:t xml:space="preserve">’s situation </w:t>
      </w:r>
      <w:r>
        <w:t>is no</w:t>
      </w:r>
      <w:r w:rsidRPr="00607B6F">
        <w:t xml:space="preserve">t improving or is </w:t>
      </w:r>
      <w:r>
        <w:t>worsening</w:t>
      </w:r>
      <w:r w:rsidRPr="00607B6F">
        <w:t>.</w:t>
      </w:r>
      <w:r>
        <w:t xml:space="preserve"> </w:t>
      </w:r>
      <w:bookmarkStart w:id="13" w:name="_Inter-agency_working"/>
      <w:bookmarkStart w:id="14" w:name="_Abuse_and_neglect"/>
      <w:bookmarkEnd w:id="13"/>
      <w:bookmarkEnd w:id="14"/>
    </w:p>
    <w:p w14:paraId="505EE310" w14:textId="3F0468D6" w:rsidR="00F01065" w:rsidRDefault="00F01065" w:rsidP="007574A8">
      <w:pPr>
        <w:pStyle w:val="Heading1"/>
      </w:pPr>
      <w:bookmarkStart w:id="15" w:name="_[Updated]_Abuse_and"/>
      <w:bookmarkStart w:id="16" w:name="_Hlk76488207"/>
      <w:bookmarkEnd w:id="15"/>
      <w:r>
        <w:t>Abuse and neglect</w:t>
      </w:r>
      <w:bookmarkEnd w:id="16"/>
    </w:p>
    <w:p w14:paraId="494CD7D1" w14:textId="7149577F" w:rsidR="000C6B9A" w:rsidRDefault="000C6B9A" w:rsidP="000C6B9A">
      <w:pPr>
        <w:jc w:val="both"/>
      </w:pPr>
      <w:r>
        <w:lastRenderedPageBreak/>
        <w:t>For the purposes of this policy,</w:t>
      </w:r>
      <w:r w:rsidRPr="2FD501AA">
        <w:rPr>
          <w:b/>
          <w:bCs/>
        </w:rPr>
        <w:t xml:space="preserve"> “abuse” </w:t>
      </w:r>
      <w:r>
        <w:t>is defined as a form of maltreatment of a child which involves inflicting harm or failing to act to prevent harm.</w:t>
      </w:r>
      <w:r w:rsidR="001607AD">
        <w:t xml:space="preserve"> Harm can include ill treatment that is not physical as well as the impact of witness</w:t>
      </w:r>
      <w:r w:rsidR="00BF2C82">
        <w:t>ing the</w:t>
      </w:r>
      <w:r w:rsidR="001607AD">
        <w:t xml:space="preserve"> ill treatment of others – this can be particularly relevant, for example, in relation to the impact on children of all forms of domestic abuse.</w:t>
      </w:r>
      <w:r>
        <w:t xml:space="preserve"> Children may be abused in a family, institutional or community setting by those known to them or by others, e.g., via the internet.</w:t>
      </w:r>
      <w:r w:rsidR="00F721EC">
        <w:t xml:space="preserve"> Abuse can take place wholly online, or technology may be used to facilitate offline abuse. Children may be abused by one or multiple adults or other children.</w:t>
      </w:r>
    </w:p>
    <w:p w14:paraId="240035FC" w14:textId="2A868E28" w:rsidR="000C6B9A" w:rsidRDefault="000C6B9A" w:rsidP="000C6B9A">
      <w:pPr>
        <w:jc w:val="both"/>
      </w:pPr>
      <w:r>
        <w:t>For the purposes of this policy,</w:t>
      </w:r>
      <w:r w:rsidRPr="2FD501AA">
        <w:rPr>
          <w:b/>
          <w:bCs/>
        </w:rPr>
        <w:t xml:space="preserve"> “physical abuse”</w:t>
      </w:r>
      <w:r>
        <w:t xml:space="preserve"> is defined as a 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14:paraId="3723BBD8" w14:textId="2B414062" w:rsidR="000C6B9A" w:rsidRDefault="000C6B9A" w:rsidP="008C2012">
      <w:pPr>
        <w:jc w:val="both"/>
      </w:pPr>
      <w:r>
        <w:t>For the purposes of this policy,</w:t>
      </w:r>
      <w:r w:rsidRPr="2FD501AA">
        <w:rPr>
          <w:b/>
          <w:bCs/>
        </w:rPr>
        <w:t xml:space="preserve"> “emotional abuse” </w:t>
      </w:r>
      <w:r>
        <w:t xml:space="preserve">is defined as the </w:t>
      </w:r>
      <w:r w:rsidR="008C2012">
        <w:t xml:space="preserve">persistent </w:t>
      </w:r>
      <w:r>
        <w:t xml:space="preserve">emotional maltreatment of a child </w:t>
      </w:r>
      <w:r w:rsidR="008C2012">
        <w:t xml:space="preserve">such as </w:t>
      </w:r>
      <w:r>
        <w:t xml:space="preserve">to cause severe and adverse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only as far as they meet the needs of another person. It may include </w:t>
      </w:r>
      <w:r>
        <w:t>not giving the</w:t>
      </w:r>
      <w:r w:rsidR="008C2012">
        <w:t xml:space="preserve"> child</w:t>
      </w:r>
      <w:r>
        <w:t xml:space="preserve"> the opportunities to express their views, deliberately silencing them, </w:t>
      </w:r>
      <w:r w:rsidR="008C2012">
        <w:t>‘making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w:t>
      </w:r>
      <w:r>
        <w:t xml:space="preserve"> feel </w:t>
      </w:r>
      <w:r w:rsidR="008C2012">
        <w:t>frightened or</w:t>
      </w:r>
      <w:r>
        <w:t xml:space="preserve"> in danger</w:t>
      </w:r>
      <w:r w:rsidR="008C2012">
        <w:t>, or the exploitation or corruption of children</w:t>
      </w:r>
      <w:r>
        <w:t>.</w:t>
      </w:r>
      <w:r w:rsidR="008C2012">
        <w:t xml:space="preserve"> Some level of emotional abuse is involved in all types of maltreatment of a child, but it may also occur alone.</w:t>
      </w:r>
    </w:p>
    <w:p w14:paraId="494436AC" w14:textId="5B3D0EDB" w:rsidR="008C2012" w:rsidRDefault="000C6B9A" w:rsidP="000C6B9A">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14:paraId="06FF834B" w14:textId="5BDE54D1" w:rsidR="000C6B9A" w:rsidRDefault="000C6B9A" w:rsidP="00522FD0">
      <w:pPr>
        <w:jc w:val="both"/>
      </w:pPr>
      <w:r>
        <w:t>For the purposes of this policy,</w:t>
      </w:r>
      <w:r w:rsidRPr="2FD501AA">
        <w:rPr>
          <w:b/>
          <w:bCs/>
        </w:rPr>
        <w:t xml:space="preserve"> “neglect” </w:t>
      </w:r>
      <w:r>
        <w:t xml:space="preserve">is defined as the persistent failure to meet a child’s basic physical and/or psychological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It may also include neglect of, or unresponsiveness to, a child’s basic emotional needs.</w:t>
      </w:r>
    </w:p>
    <w:p w14:paraId="4B37C197" w14:textId="2888A2D5" w:rsidR="00F01065" w:rsidRDefault="00F01065" w:rsidP="00522FD0">
      <w:pPr>
        <w:jc w:val="both"/>
      </w:pPr>
      <w:r>
        <w:lastRenderedPageBreak/>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be aware that safeguarding incidents and/or behaviours can be associated with factors outside the school and/or can occur between children outside of these environments; this includes</w:t>
      </w:r>
      <w:r>
        <w:t xml:space="preserve"> be</w:t>
      </w:r>
      <w:r w:rsidR="00C41C66">
        <w:t>ing</w:t>
      </w:r>
      <w:r>
        <w:t xml:space="preserve"> aware that </w:t>
      </w:r>
      <w:r w:rsidR="001E3F4F">
        <w:t>student</w:t>
      </w:r>
      <w:r>
        <w:t xml:space="preserve">s can at risk of abuse or exploitation in situations outside their families (extra-familial harms). All staff will be aware of the appropriate action to take following a </w:t>
      </w:r>
      <w:r w:rsidR="001E3F4F">
        <w:t>student</w:t>
      </w:r>
      <w:r>
        <w:t xml:space="preserve"> being identified as at potential risk of abuse</w:t>
      </w:r>
      <w:r w:rsidR="00C41C66">
        <w:t xml:space="preserve"> and, in all cases, will speak to the DSL if they are unsure</w:t>
      </w:r>
      <w:r>
        <w:t>.</w:t>
      </w:r>
    </w:p>
    <w:p w14:paraId="59F769CD" w14:textId="1BB34D0A"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36A6ED6C" w:rsidR="00DD2A36" w:rsidRDefault="00DD2A36" w:rsidP="007574A8">
      <w:pPr>
        <w:pStyle w:val="Heading1"/>
      </w:pPr>
      <w:bookmarkStart w:id="17" w:name="_[Updated]__Specific"/>
      <w:bookmarkEnd w:id="17"/>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0235807E" w:rsidR="004A0D3A" w:rsidRDefault="005D1218"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w:t>
      </w:r>
      <w:r w:rsidR="001E3F4F">
        <w:t>student</w:t>
      </w:r>
      <w:r w:rsidR="00DD2A36">
        <w:t>s may experience and outlines specific actions that would be taken in relation to individual issues.</w:t>
      </w:r>
    </w:p>
    <w:p w14:paraId="4F80F73E" w14:textId="57A201A9" w:rsidR="0035052D" w:rsidRDefault="00DD2A36" w:rsidP="007574A8">
      <w:pPr>
        <w:pStyle w:val="Heading1"/>
      </w:pPr>
      <w:r>
        <w:t xml:space="preserve"> </w:t>
      </w:r>
      <w:bookmarkStart w:id="18" w:name="_[New]_Domestic_abuse"/>
      <w:bookmarkStart w:id="19" w:name="_Child_sexual_exploitation"/>
      <w:bookmarkStart w:id="20" w:name="_Child_criminal_exploitation"/>
      <w:bookmarkStart w:id="21" w:name="_Mental_health"/>
      <w:bookmarkStart w:id="22" w:name="_[Updated]_Mental_health"/>
      <w:bookmarkStart w:id="23" w:name="_[Updated]_Peer-on-peer_abuse"/>
      <w:bookmarkEnd w:id="18"/>
      <w:bookmarkEnd w:id="19"/>
      <w:bookmarkEnd w:id="20"/>
      <w:bookmarkEnd w:id="21"/>
      <w:bookmarkEnd w:id="22"/>
      <w:bookmarkEnd w:id="23"/>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0B2A2E19" w:rsidR="00881330" w:rsidRDefault="00306811" w:rsidP="002301E2">
      <w:pPr>
        <w:jc w:val="both"/>
      </w:pPr>
      <w:r>
        <w:t xml:space="preserve">All staff will be aware that </w:t>
      </w:r>
      <w:r w:rsidR="004B3E29">
        <w:t>child</w:t>
      </w:r>
      <w:r>
        <w:t>-on-</w:t>
      </w:r>
      <w:r w:rsidR="004B3E29">
        <w:t>child</w:t>
      </w:r>
      <w:r>
        <w:t xml:space="preserve"> abuse can occur between </w:t>
      </w:r>
      <w:r w:rsidR="001E3F4F">
        <w:t>student</w:t>
      </w:r>
      <w:r>
        <w:t xml:space="preserve">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5F2B97C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3B9C83F7"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4EB6F774" w:rsidR="00F614AA" w:rsidRDefault="00F614AA" w:rsidP="008366CB">
      <w:pPr>
        <w:pStyle w:val="ListParagraph"/>
        <w:numPr>
          <w:ilvl w:val="0"/>
          <w:numId w:val="53"/>
        </w:numPr>
        <w:jc w:val="both"/>
      </w:pPr>
      <w:r>
        <w:t>Bullying, including cyberbullying and prejudice-based or discriminatory bullying.</w:t>
      </w:r>
    </w:p>
    <w:p w14:paraId="33B43A70" w14:textId="42D26606" w:rsidR="00F614AA" w:rsidRDefault="00F614AA" w:rsidP="008366CB">
      <w:pPr>
        <w:pStyle w:val="ListParagraph"/>
        <w:numPr>
          <w:ilvl w:val="0"/>
          <w:numId w:val="53"/>
        </w:numPr>
        <w:jc w:val="both"/>
      </w:pPr>
      <w:r>
        <w:t>Abuse in intimate personal relationships between peers</w:t>
      </w:r>
      <w:r w:rsidR="00A82858">
        <w:t xml:space="preserve"> – sometimes known as ‘teenage relationship abuse.’</w:t>
      </w:r>
    </w:p>
    <w:p w14:paraId="2432BC2C" w14:textId="50470479" w:rsidR="00F614AA" w:rsidRDefault="00F614AA" w:rsidP="008366CB">
      <w:pPr>
        <w:pStyle w:val="ListParagraph"/>
        <w:numPr>
          <w:ilvl w:val="0"/>
          <w:numId w:val="53"/>
        </w:numPr>
        <w:jc w:val="both"/>
      </w:pPr>
      <w:r>
        <w:t>Physical abuse – this may include an online element which facilitates, threatens and/or encourages physical abuse.</w:t>
      </w:r>
    </w:p>
    <w:p w14:paraId="4969A386" w14:textId="038F5251" w:rsidR="00F614AA" w:rsidRDefault="00F614AA" w:rsidP="008366CB">
      <w:pPr>
        <w:pStyle w:val="ListParagraph"/>
        <w:numPr>
          <w:ilvl w:val="0"/>
          <w:numId w:val="53"/>
        </w:numPr>
        <w:jc w:val="both"/>
      </w:pPr>
      <w:r>
        <w:lastRenderedPageBreak/>
        <w:t>Sexual violence</w:t>
      </w:r>
      <w:r w:rsidR="008F2BB9">
        <w:t xml:space="preserve"> </w:t>
      </w:r>
      <w:r>
        <w:t>– this may include an online element which facilitates, threatens and/or encourages sexual violence.</w:t>
      </w:r>
    </w:p>
    <w:p w14:paraId="61507AEC" w14:textId="6A4A23C3" w:rsidR="00F614AA" w:rsidRDefault="00F614AA" w:rsidP="008366CB">
      <w:pPr>
        <w:pStyle w:val="ListParagraph"/>
        <w:numPr>
          <w:ilvl w:val="0"/>
          <w:numId w:val="53"/>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8366CB">
      <w:pPr>
        <w:pStyle w:val="ListParagraph"/>
        <w:numPr>
          <w:ilvl w:val="0"/>
          <w:numId w:val="53"/>
        </w:numPr>
        <w:jc w:val="both"/>
      </w:pPr>
      <w:r>
        <w:t>Causing someone to engage in sexual activity without consent</w:t>
      </w:r>
      <w:r w:rsidR="008F2BB9">
        <w:t>.</w:t>
      </w:r>
    </w:p>
    <w:p w14:paraId="7DD02A06" w14:textId="307CC975" w:rsidR="00F614AA" w:rsidRDefault="00F614AA" w:rsidP="008366CB">
      <w:pPr>
        <w:pStyle w:val="ListParagraph"/>
        <w:numPr>
          <w:ilvl w:val="0"/>
          <w:numId w:val="53"/>
        </w:numPr>
        <w:jc w:val="both"/>
      </w:pPr>
      <w:r>
        <w:t>The consensual and non-consensual sharing of nude and semi-nude images and/or videos</w:t>
      </w:r>
      <w:r w:rsidR="00B51D2D">
        <w:t>.</w:t>
      </w:r>
    </w:p>
    <w:p w14:paraId="35E93558" w14:textId="784F991E" w:rsidR="00F614AA" w:rsidRDefault="007574A8" w:rsidP="008366CB">
      <w:pPr>
        <w:pStyle w:val="ListParagraph"/>
        <w:numPr>
          <w:ilvl w:val="0"/>
          <w:numId w:val="53"/>
        </w:numPr>
        <w:jc w:val="both"/>
      </w:pPr>
      <w:r>
        <w:t>Up skirting</w:t>
      </w:r>
      <w:r w:rsidR="00F614AA">
        <w:t>.</w:t>
      </w:r>
    </w:p>
    <w:p w14:paraId="273E4EC9" w14:textId="6E23DC9E" w:rsidR="00881330" w:rsidRDefault="00F614AA" w:rsidP="008366CB">
      <w:pPr>
        <w:pStyle w:val="ListParagraph"/>
        <w:numPr>
          <w:ilvl w:val="0"/>
          <w:numId w:val="53"/>
        </w:numPr>
        <w:jc w:val="both"/>
      </w:pPr>
      <w:r>
        <w:t xml:space="preserve">Initiation- and hazing-type violence and rituals, which can include activities involving harassment, abuse or humiliation used as a way of initiating a person into a group and may also include an online element. </w:t>
      </w:r>
    </w:p>
    <w:p w14:paraId="78FCC6FA" w14:textId="731071ED"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7DD8CADA" w:rsidR="002301E2" w:rsidRDefault="001E3F4F" w:rsidP="002301E2">
      <w:pPr>
        <w:jc w:val="both"/>
      </w:pPr>
      <w:r>
        <w:t>Student</w:t>
      </w:r>
      <w:r w:rsidR="00306811">
        <w:t>s will be made aware of how to raise concerns or make a report and how any reports will be handled. This includes the process for reporting concerns about friends or peers.</w:t>
      </w:r>
      <w:r w:rsidR="002301E2" w:rsidRPr="002301E2">
        <w:t xml:space="preserve"> </w:t>
      </w:r>
      <w:r>
        <w:t>Student</w:t>
      </w:r>
      <w:r w:rsidR="002301E2">
        <w:t xml:space="preserve">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560D3E27" w:rsidR="00A80A7D" w:rsidRDefault="00A80A7D" w:rsidP="007574A8">
      <w:pPr>
        <w:pStyle w:val="Heading1"/>
      </w:pPr>
      <w:bookmarkStart w:id="24" w:name="_[Updated]_Serious_violence"/>
      <w:bookmarkStart w:id="25" w:name="_Online_safety_and"/>
      <w:bookmarkEnd w:id="24"/>
      <w:bookmarkEnd w:id="25"/>
      <w:r>
        <w:t xml:space="preserve">Online safety and personal </w:t>
      </w:r>
      <w:r w:rsidR="00FF0EED">
        <w:t xml:space="preserve">electronic </w:t>
      </w:r>
      <w:r>
        <w:t>devices</w:t>
      </w:r>
    </w:p>
    <w:p w14:paraId="79AA184C" w14:textId="31C0867D" w:rsidR="00A76EAC" w:rsidRDefault="00A76EAC" w:rsidP="00A80A7D">
      <w:pPr>
        <w:jc w:val="both"/>
      </w:pPr>
      <w:r>
        <w:t xml:space="preserve">The school will </w:t>
      </w:r>
      <w:r w:rsidR="001D0EA2">
        <w:t>always adhere to the Online Safety Policy</w:t>
      </w:r>
      <w:r>
        <w:t xml:space="preserve">. </w:t>
      </w:r>
    </w:p>
    <w:p w14:paraId="434CB167" w14:textId="5206AF7A" w:rsidR="00A80A7D" w:rsidRDefault="00A80A7D" w:rsidP="00A80A7D">
      <w:pPr>
        <w:jc w:val="both"/>
      </w:pPr>
      <w:r>
        <w:t xml:space="preserve">As part of a broad and balanced curriculum, all </w:t>
      </w:r>
      <w:r w:rsidR="001E3F4F">
        <w:t>student</w:t>
      </w:r>
      <w:r>
        <w:t xml:space="preserve">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CC9988D" w:rsidR="00A80A7D" w:rsidRDefault="001E3F4F" w:rsidP="008366CB">
      <w:pPr>
        <w:pStyle w:val="ListParagraph"/>
        <w:numPr>
          <w:ilvl w:val="0"/>
          <w:numId w:val="43"/>
        </w:numPr>
        <w:jc w:val="both"/>
      </w:pPr>
      <w:r>
        <w:t>Student</w:t>
      </w:r>
      <w:r w:rsidR="00A80A7D">
        <w:t xml:space="preserve"> attitudes and behaviours which may indicate they are at risk of potential harm online. </w:t>
      </w:r>
    </w:p>
    <w:p w14:paraId="681C8577" w14:textId="3F5C772C" w:rsidR="00A80A7D" w:rsidRPr="00AB20AF" w:rsidRDefault="00A80A7D" w:rsidP="008366CB">
      <w:pPr>
        <w:pStyle w:val="ListParagraph"/>
        <w:numPr>
          <w:ilvl w:val="0"/>
          <w:numId w:val="43"/>
        </w:numPr>
        <w:jc w:val="both"/>
      </w:pPr>
      <w:r>
        <w:t xml:space="preserve">The procedure to follow when they have a concern regarding a </w:t>
      </w:r>
      <w:r w:rsidR="001E3F4F">
        <w:t>student</w:t>
      </w:r>
      <w:r>
        <w:t>’s online activity.</w:t>
      </w:r>
    </w:p>
    <w:p w14:paraId="29390817" w14:textId="4BBFC46D" w:rsidR="00A80A7D" w:rsidRDefault="00A80A7D" w:rsidP="00A80A7D">
      <w:pPr>
        <w:jc w:val="both"/>
      </w:pPr>
      <w:r w:rsidRPr="2FD501AA">
        <w:rPr>
          <w:rStyle w:val="TSB-Level1NumbersChar"/>
          <w:sz w:val="22"/>
          <w:szCs w:val="22"/>
        </w:rPr>
        <w:t>The school will ensure that suitable filtering systems are in place on ICT equipment to prevent children accessing inappropriate</w:t>
      </w:r>
      <w:r>
        <w:t xml:space="preserve"> material, in accordance with the school’s Data and </w:t>
      </w:r>
      <w:r w:rsidR="00A7288E">
        <w:t>Cyber</w:t>
      </w:r>
      <w:r>
        <w:t>-</w:t>
      </w:r>
      <w:r w:rsidR="00A7288E">
        <w:t>s</w:t>
      </w:r>
      <w:r>
        <w:t xml:space="preserve">ecurity Breach Prevention and Management Plan. The school will, however, ensure that the use of filtering and monitoring systems does not cause “over blocking,” which may lead to unreasonable restrictions as to what </w:t>
      </w:r>
      <w:r w:rsidR="001E3F4F">
        <w:t>student</w:t>
      </w:r>
      <w:r>
        <w:t>s can be taught online.</w:t>
      </w:r>
    </w:p>
    <w:p w14:paraId="3318B190" w14:textId="769ED80B" w:rsidR="009311AA" w:rsidRPr="009311AA" w:rsidRDefault="009311AA" w:rsidP="00A80A7D">
      <w:pPr>
        <w:jc w:val="both"/>
      </w:pPr>
      <w:r>
        <w:t xml:space="preserve">Staff will be aware of the filtering systems in place and will know how to escalate concerns where they are identified. </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3925ED2A" w:rsidR="009311AA" w:rsidRDefault="009311AA" w:rsidP="00A80A7D">
      <w:pPr>
        <w:jc w:val="both"/>
        <w:rPr>
          <w:b/>
          <w:bCs/>
        </w:rPr>
      </w:pPr>
      <w:r>
        <w:rPr>
          <w:b/>
          <w:bCs/>
        </w:rPr>
        <w:lastRenderedPageBreak/>
        <w:t xml:space="preserve">Communicating with parents </w:t>
      </w:r>
    </w:p>
    <w:p w14:paraId="0A88DD34" w14:textId="3B62168B" w:rsidR="009311AA" w:rsidRDefault="009311AA" w:rsidP="00A80A7D">
      <w:pPr>
        <w:jc w:val="both"/>
      </w:pPr>
      <w:r>
        <w:t xml:space="preserve">As part of the usual communication with parents, the school will reinforce the importance of </w:t>
      </w:r>
      <w:r w:rsidR="001E3F4F">
        <w:t>student</w:t>
      </w:r>
      <w:r>
        <w:t xml:space="preserve">s being safe online and inform parents that they will find it helpful to understand what systems the school uses to filter and monitor online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681DEB6C" w:rsidR="00A76EAC" w:rsidRPr="00FE37BA" w:rsidRDefault="00A76EAC" w:rsidP="00A76EAC">
      <w:pPr>
        <w:jc w:val="both"/>
        <w:rPr>
          <w:rStyle w:val="Hyperlink"/>
          <w:u w:val="none"/>
        </w:rPr>
      </w:pPr>
      <w:r w:rsidRPr="00FE37BA">
        <w:t xml:space="preserve">The school will carry out an annual review of its approach to online safety, supported by an annual risk assessment that considers and reflects the risks faced by </w:t>
      </w:r>
      <w:r w:rsidR="001E3F4F">
        <w:t>student</w:t>
      </w:r>
      <w:r w:rsidRPr="00FE37BA">
        <w:t>s.</w:t>
      </w:r>
    </w:p>
    <w:p w14:paraId="477F274F" w14:textId="77777777" w:rsidR="00A80A7D" w:rsidRPr="009F3A8E" w:rsidRDefault="00A80A7D" w:rsidP="00A80A7D">
      <w:pPr>
        <w:jc w:val="both"/>
        <w:rPr>
          <w:b/>
          <w:bCs/>
        </w:rPr>
      </w:pPr>
      <w:r>
        <w:rPr>
          <w:b/>
          <w:bCs/>
        </w:rPr>
        <w:t>Personal electronic devices</w:t>
      </w:r>
    </w:p>
    <w:p w14:paraId="442834CF" w14:textId="7E9614F3" w:rsidR="00A80A7D" w:rsidRPr="00364C1E" w:rsidRDefault="00A80A7D" w:rsidP="00A80A7D">
      <w:pPr>
        <w:jc w:val="both"/>
      </w:pPr>
      <w:r>
        <w:t xml:space="preserve">The use of personal electronic devices, including mobile phones and cameras, by staff and </w:t>
      </w:r>
      <w:r w:rsidR="001E3F4F">
        <w:t>student</w:t>
      </w:r>
      <w:r>
        <w:t xml:space="preserve">s is closely monitored by the school, in accordance with the </w:t>
      </w:r>
      <w:r w:rsidR="00891B4E">
        <w:t xml:space="preserve">Staff ICT and Electronic Devices Policy and </w:t>
      </w:r>
      <w:r w:rsidR="001E3F4F">
        <w:t>Student</w:t>
      </w:r>
      <w:r w:rsidR="00891B4E">
        <w:t xml:space="preserve">s’ </w:t>
      </w:r>
      <w:r w:rsidRPr="002A3131">
        <w:t>Personal Electronic Devices Policy</w:t>
      </w:r>
      <w:r>
        <w:t>.</w:t>
      </w:r>
    </w:p>
    <w:p w14:paraId="5CA1AC84" w14:textId="081EE606" w:rsidR="00A80A7D" w:rsidRDefault="00A80A7D" w:rsidP="00A80A7D">
      <w:pPr>
        <w:jc w:val="both"/>
      </w:pPr>
      <w:r>
        <w:t xml:space="preserve">Photographs and videos of </w:t>
      </w:r>
      <w:r w:rsidR="001E3F4F">
        <w:t>student</w:t>
      </w:r>
      <w:r>
        <w:t xml:space="preserve">s will be carefully planned before any activity with regard to consent and adhering to the school’s Data Protection Policy and Photography Policy. The DPO will oversee the planning of any events where photographs and videos will be taken. </w:t>
      </w:r>
    </w:p>
    <w:p w14:paraId="41643312" w14:textId="2E970502" w:rsidR="00A80A7D" w:rsidRPr="005C32B0" w:rsidRDefault="00A80A7D" w:rsidP="00A80A7D">
      <w:pPr>
        <w:jc w:val="both"/>
      </w:pPr>
      <w:r>
        <w:t xml:space="preserve">Where photographs and videos will involve </w:t>
      </w:r>
      <w:r w:rsidR="001E3F4F">
        <w:t>student</w:t>
      </w:r>
      <w:r>
        <w:t xml:space="preserve">s who are LAC, adopted </w:t>
      </w:r>
      <w:r w:rsidR="001E3F4F">
        <w:t>student</w:t>
      </w:r>
      <w:r>
        <w:t xml:space="preserve">s, or </w:t>
      </w:r>
      <w:r w:rsidR="001E3F4F">
        <w:t>student</w:t>
      </w:r>
      <w:r>
        <w:t xml:space="preserve">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 xml:space="preserve">The DSL will, in known cases of </w:t>
      </w:r>
      <w:r w:rsidR="001E3F4F">
        <w:t>student</w:t>
      </w:r>
      <w:r>
        <w:t>s</w:t>
      </w:r>
      <w:r w:rsidRPr="005C32B0">
        <w:t xml:space="preserve"> who </w:t>
      </w:r>
      <w:r>
        <w:t>are</w:t>
      </w:r>
      <w:r w:rsidRPr="005C32B0">
        <w:t xml:space="preserve"> LAC or who ha</w:t>
      </w:r>
      <w:r>
        <w:t>ve</w:t>
      </w:r>
      <w:r w:rsidRPr="005C32B0">
        <w:t xml:space="preserve"> been adopted, liaise with the </w:t>
      </w:r>
      <w:r w:rsidR="001E3F4F">
        <w:t>student</w:t>
      </w:r>
      <w:r w:rsidRPr="005C32B0">
        <w:t>s</w:t>
      </w:r>
      <w:r>
        <w:t>’</w:t>
      </w:r>
      <w:r w:rsidRPr="005C32B0">
        <w:t xml:space="preserve"> social worker</w:t>
      </w:r>
      <w:r>
        <w:t>s</w:t>
      </w:r>
      <w:r w:rsidRPr="005C32B0">
        <w:t xml:space="preserve">, carers or adoptive parents to assess the needs and risks associated with the </w:t>
      </w:r>
      <w:r w:rsidR="001E3F4F">
        <w:t>student</w:t>
      </w:r>
      <w:r>
        <w:t>s</w:t>
      </w:r>
      <w:r w:rsidRPr="005C32B0">
        <w:t>.</w:t>
      </w:r>
    </w:p>
    <w:p w14:paraId="3C0821B1" w14:textId="2D33B0FE" w:rsidR="00A80A7D" w:rsidRDefault="00A80A7D" w:rsidP="00A80A7D">
      <w:pPr>
        <w:jc w:val="both"/>
      </w:pPr>
      <w:r>
        <w:t xml:space="preserve">Staff will report any concerns about </w:t>
      </w:r>
      <w:r w:rsidR="001E3F4F">
        <w:t>student</w:t>
      </w:r>
      <w:r>
        <w:t xml:space="preserve">s’ or other staff members’ use of personal electronic devices to the DSL, following the appropriate procedures. </w:t>
      </w:r>
      <w:bookmarkStart w:id="26" w:name="_[New_for_2018]_10"/>
      <w:bookmarkEnd w:id="26"/>
    </w:p>
    <w:p w14:paraId="1F014936" w14:textId="08D8E124" w:rsidR="00A80A7D" w:rsidRPr="00090784" w:rsidRDefault="00A80A7D" w:rsidP="2FD501AA">
      <w:pPr>
        <w:jc w:val="both"/>
        <w:rPr>
          <w:b/>
          <w:bCs/>
        </w:rPr>
      </w:pPr>
      <w:r w:rsidRPr="2FD501AA">
        <w:rPr>
          <w:b/>
          <w:bCs/>
        </w:rPr>
        <w:t xml:space="preserve">Up skirting </w:t>
      </w:r>
    </w:p>
    <w:p w14:paraId="4A3C1A38" w14:textId="3934E0B0" w:rsidR="00A80A7D" w:rsidRDefault="00A80A7D" w:rsidP="00A80A7D">
      <w:pPr>
        <w:jc w:val="both"/>
      </w:pPr>
      <w:r>
        <w:t xml:space="preserve">Under the Voyeurism (Offences) Act 2019, it is an offence to operate equipment for the purpose of </w:t>
      </w:r>
      <w:r w:rsidR="007574A8">
        <w:t>up skirting</w:t>
      </w:r>
      <w:r>
        <w:t xml:space="preserve">. </w:t>
      </w:r>
      <w:r w:rsidRPr="2FD501AA">
        <w:rPr>
          <w:b/>
          <w:bCs/>
        </w:rPr>
        <w:t>“Operating equipment”</w:t>
      </w:r>
      <w:r>
        <w:t xml:space="preserve"> includes enabling, or securing, activation by another person without that person’s knowledge, e.g., a motion-activated camera. </w:t>
      </w:r>
    </w:p>
    <w:p w14:paraId="7EC6B7AC" w14:textId="3A338A81" w:rsidR="00A80A7D" w:rsidRDefault="007574A8" w:rsidP="00A80A7D">
      <w:pPr>
        <w:jc w:val="both"/>
        <w:rPr>
          <w:rStyle w:val="Hyperlink"/>
        </w:rPr>
      </w:pPr>
      <w:r>
        <w:t>Up skirting</w:t>
      </w:r>
      <w:r w:rsidR="00A80A7D">
        <w:t xml:space="preserve"> will not be tolerated by the school. Any incidents of </w:t>
      </w:r>
      <w:r>
        <w:t>up skirting</w:t>
      </w:r>
      <w:r w:rsidR="00A80A7D">
        <w:t xml:space="preserve"> will be reported to the DSL, who will then decide on the next steps to take, which may include police involvement. </w:t>
      </w:r>
    </w:p>
    <w:p w14:paraId="0B3852A4" w14:textId="0A11F1A7" w:rsidR="00A973DB" w:rsidRDefault="00794B84" w:rsidP="007574A8">
      <w:pPr>
        <w:pStyle w:val="Heading1"/>
      </w:pPr>
      <w:bookmarkStart w:id="27" w:name="_Mobile_phone_and"/>
      <w:bookmarkStart w:id="28" w:name="_Sexting_and_the"/>
      <w:bookmarkStart w:id="29" w:name="_[U_pdated]_Consensual"/>
      <w:bookmarkEnd w:id="27"/>
      <w:bookmarkEnd w:id="28"/>
      <w:bookmarkEnd w:id="29"/>
      <w:r>
        <w:t>Consensual and non-consensual sharing of indecent images and videos</w:t>
      </w:r>
    </w:p>
    <w:p w14:paraId="4E14E4EE" w14:textId="1DBFD0F3"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14:paraId="09BE9908" w14:textId="61987A71" w:rsidR="00A973DB" w:rsidRDefault="00A973DB" w:rsidP="00522FD0">
      <w:pPr>
        <w:jc w:val="both"/>
      </w:pPr>
      <w:r>
        <w:lastRenderedPageBreak/>
        <w:t xml:space="preserve">Staff will receive appropriate training regarding child sexual development and will understand the difference between sexual behaviour that is considered normal and expected for the age of the </w:t>
      </w:r>
      <w:r w:rsidR="001E3F4F">
        <w:t>student</w:t>
      </w:r>
      <w:r>
        <w:t xml:space="preserve">,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w:t>
      </w:r>
      <w:r w:rsidR="001E3F4F">
        <w:t>student</w:t>
      </w:r>
      <w:r>
        <w:t>s depicted in the images, and how and when to report instances of</w:t>
      </w:r>
      <w:r w:rsidR="00503C83">
        <w:t xml:space="preserve"> this behaviour</w:t>
      </w:r>
      <w:r>
        <w:t>.</w:t>
      </w:r>
    </w:p>
    <w:p w14:paraId="79DBC831" w14:textId="1D2C23F4"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w:t>
      </w:r>
      <w:r w:rsidR="001E3F4F">
        <w:t>student</w:t>
      </w:r>
      <w:r>
        <w:t>s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336B75AB" w14:textId="10293FFC" w:rsidR="006A71DF" w:rsidRDefault="006A71DF" w:rsidP="007574A8">
      <w:r>
        <w:t xml:space="preserve">The school’s full response to incidents of consensual and non-consensual sharing of indecent images and videos can be found in the Youth-produced Sexual Imagery Policy. </w:t>
      </w:r>
    </w:p>
    <w:p w14:paraId="1C99CCDA" w14:textId="6CB72A65" w:rsidR="00236B01" w:rsidRDefault="00236B01" w:rsidP="007574A8">
      <w:pPr>
        <w:pStyle w:val="Heading1"/>
      </w:pPr>
      <w:bookmarkStart w:id="30" w:name="_Homelessness"/>
      <w:bookmarkStart w:id="31" w:name="_County_lines"/>
      <w:bookmarkStart w:id="32" w:name="_Serious_violence"/>
      <w:bookmarkStart w:id="33" w:name="_Pupils_with_family"/>
      <w:bookmarkStart w:id="34" w:name="_Contextual_safeguarding"/>
      <w:bookmarkStart w:id="35" w:name="_Context_of_safeguarding"/>
      <w:bookmarkEnd w:id="30"/>
      <w:bookmarkEnd w:id="31"/>
      <w:bookmarkEnd w:id="32"/>
      <w:bookmarkEnd w:id="33"/>
      <w:bookmarkEnd w:id="34"/>
      <w:bookmarkEnd w:id="35"/>
      <w:r>
        <w:t>Context</w:t>
      </w:r>
      <w:r w:rsidR="00785A91">
        <w:t xml:space="preserve"> of</w:t>
      </w:r>
      <w:r>
        <w:t xml:space="preserve"> safeguarding</w:t>
      </w:r>
      <w:r w:rsidR="00785A91">
        <w:t xml:space="preserve"> incidents</w:t>
      </w:r>
    </w:p>
    <w:p w14:paraId="1E9B1024" w14:textId="6A44F4C3"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 xml:space="preserve">Assessment of </w:t>
      </w:r>
      <w:r w:rsidR="001E3F4F">
        <w:t>student</w:t>
      </w:r>
      <w:r w:rsidRPr="00C27255">
        <w:t>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67DDAC8D" w:rsidR="00C9367D" w:rsidRDefault="001E3F4F" w:rsidP="007574A8">
      <w:pPr>
        <w:pStyle w:val="Heading1"/>
      </w:pPr>
      <w:bookmarkStart w:id="36" w:name="_Preventing_radicalisation"/>
      <w:bookmarkStart w:id="37" w:name="_A_child_missing"/>
      <w:bookmarkStart w:id="38" w:name="_Pupils_with_SEND"/>
      <w:bookmarkStart w:id="39" w:name="_[Updated]_Pupils_potentially"/>
      <w:bookmarkEnd w:id="36"/>
      <w:bookmarkEnd w:id="37"/>
      <w:bookmarkEnd w:id="38"/>
      <w:bookmarkEnd w:id="39"/>
      <w:r>
        <w:t>Student</w:t>
      </w:r>
      <w:r w:rsidR="00C9367D">
        <w:t xml:space="preserve">s </w:t>
      </w:r>
      <w:r w:rsidR="00E7451C">
        <w:t>potentially at greater risk of harm</w:t>
      </w:r>
    </w:p>
    <w:p w14:paraId="34C0D96E" w14:textId="01B7327F" w:rsidR="00C9367D" w:rsidRDefault="00C9367D" w:rsidP="00522FD0">
      <w:pPr>
        <w:jc w:val="both"/>
      </w:pPr>
      <w:r>
        <w:t xml:space="preserve">The school recognises that </w:t>
      </w:r>
      <w:r w:rsidR="00E7451C">
        <w:t xml:space="preserve">some groups of </w:t>
      </w:r>
      <w:r w:rsidR="001E3F4F">
        <w:t>student</w:t>
      </w:r>
      <w:r>
        <w:t xml:space="preserve">s can face additional safeguarding </w:t>
      </w:r>
      <w:r w:rsidR="007574A8">
        <w:t>challenges and</w:t>
      </w:r>
      <w:r>
        <w:t xml:space="preserve"> understands that further barriers may exist when determining abuse and neglect in th</w:t>
      </w:r>
      <w:r w:rsidR="00E7451C">
        <w:t>ese</w:t>
      </w:r>
      <w:r>
        <w:t xml:space="preserve"> group</w:t>
      </w:r>
      <w:r w:rsidR="00E7451C">
        <w:t>s</w:t>
      </w:r>
      <w:r>
        <w:t xml:space="preserve"> of </w:t>
      </w:r>
      <w:r w:rsidR="001E3F4F">
        <w:t>student</w:t>
      </w:r>
      <w:r>
        <w:t>s.</w:t>
      </w:r>
      <w:r w:rsidR="00E7451C">
        <w:t xml:space="preserve"> Additional considerations for managing safeguarding concerns and incidents amongst these groups are outline below.</w:t>
      </w:r>
    </w:p>
    <w:p w14:paraId="12EAD97C" w14:textId="315366AB" w:rsidR="00623CA7" w:rsidRPr="00623CA7" w:rsidRDefault="001E3F4F" w:rsidP="00623CA7">
      <w:pPr>
        <w:jc w:val="both"/>
        <w:rPr>
          <w:b/>
          <w:bCs/>
        </w:rPr>
      </w:pPr>
      <w:r>
        <w:rPr>
          <w:b/>
          <w:bCs/>
        </w:rPr>
        <w:t>Student</w:t>
      </w:r>
      <w:r w:rsidR="00623CA7">
        <w:rPr>
          <w:b/>
          <w:bCs/>
        </w:rPr>
        <w:t>s</w:t>
      </w:r>
      <w:r w:rsidR="00623CA7" w:rsidRPr="00623CA7">
        <w:rPr>
          <w:b/>
          <w:bCs/>
        </w:rPr>
        <w:t xml:space="preserve"> who need social worker</w:t>
      </w:r>
      <w:r w:rsidR="00623CA7">
        <w:rPr>
          <w:b/>
          <w:bCs/>
        </w:rPr>
        <w:t>s</w:t>
      </w:r>
    </w:p>
    <w:p w14:paraId="24D7FCFC" w14:textId="045E5B77" w:rsidR="00623CA7" w:rsidRDefault="001E3F4F" w:rsidP="00623CA7">
      <w:pPr>
        <w:jc w:val="both"/>
      </w:pPr>
      <w:r>
        <w:t>Student</w:t>
      </w:r>
      <w:r w:rsidR="00623CA7">
        <w:t xml:space="preserve">s </w:t>
      </w:r>
      <w:r w:rsidR="00623CA7" w:rsidRPr="00623CA7">
        <w:t>may need social worker</w:t>
      </w:r>
      <w:r w:rsidR="00623CA7">
        <w:t>s</w:t>
      </w:r>
      <w:r w:rsidR="00623CA7" w:rsidRPr="00623CA7">
        <w:t xml:space="preserve"> due to safeguarding or welfare needs.</w:t>
      </w:r>
      <w:r w:rsidR="00623CA7">
        <w:t xml:space="preserve"> These needs</w:t>
      </w:r>
      <w:r w:rsidR="00623CA7" w:rsidRPr="00623CA7">
        <w:t xml:space="preserve"> can leave </w:t>
      </w:r>
      <w:r>
        <w:t>student</w:t>
      </w:r>
      <w:r w:rsidR="00623CA7">
        <w:t>s</w:t>
      </w:r>
      <w:r w:rsidR="00623CA7" w:rsidRPr="00623CA7">
        <w:t xml:space="preserve"> vulnerable to further harm</w:t>
      </w:r>
      <w:r w:rsidR="00623CA7">
        <w:t xml:space="preserve"> and educational disadvantage.</w:t>
      </w:r>
    </w:p>
    <w:p w14:paraId="56A623F7" w14:textId="6B2E2CBB" w:rsidR="00623CA7" w:rsidRPr="00623CA7" w:rsidRDefault="00623CA7" w:rsidP="00623CA7">
      <w:pPr>
        <w:jc w:val="both"/>
      </w:pPr>
      <w:r>
        <w:t xml:space="preserve">As a matter of routine, the DSL will hold and use information from the LA about whether a </w:t>
      </w:r>
      <w:r w:rsidR="001E3F4F">
        <w:t>student</w:t>
      </w:r>
      <w:r>
        <w:t xml:space="preserve"> has a social worker in order to make decisions in the best interests of the </w:t>
      </w:r>
      <w:r w:rsidR="001E3F4F">
        <w:t>student</w:t>
      </w:r>
      <w:r>
        <w:t xml:space="preserve">’s safety, welfare, and educational outcomes. </w:t>
      </w:r>
    </w:p>
    <w:p w14:paraId="3305778B" w14:textId="3F73D1D2" w:rsidR="00623CA7" w:rsidRDefault="00623CA7" w:rsidP="00623CA7">
      <w:pPr>
        <w:jc w:val="both"/>
      </w:pPr>
      <w:r>
        <w:t xml:space="preserve">Where a </w:t>
      </w:r>
      <w:r w:rsidR="001E3F4F">
        <w:t>student</w:t>
      </w:r>
      <w:r>
        <w:t xml:space="preserve"> needs a social worker, this will inform decisions about safeguarding, e.g., responding to unauthorised absence, and promoting welfare,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lastRenderedPageBreak/>
        <w:t>Parents may choose elective home education (EHE) for their children. In some cases, EHE can mean that children are less visible to the services needed to safeguard and support them.</w:t>
      </w:r>
    </w:p>
    <w:p w14:paraId="71918599" w14:textId="6290BDDB" w:rsidR="0028285F" w:rsidRDefault="0028285F" w:rsidP="00623CA7">
      <w:pPr>
        <w:jc w:val="both"/>
      </w:pPr>
      <w:r>
        <w:t>In line with the</w:t>
      </w:r>
      <w:r w:rsidR="00623CA7">
        <w:t xml:space="preserve"> Education (</w:t>
      </w:r>
      <w:r w:rsidR="001E3F4F">
        <w:t>Student</w:t>
      </w:r>
      <w:r w:rsidR="00623CA7">
        <w:t xml:space="preserve">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rsidR="001E3F4F">
        <w:t>student</w:t>
      </w:r>
      <w:r w:rsidR="00623CA7">
        <w:t xml:space="preserve"> is taken off </w:t>
      </w:r>
      <w:r>
        <w:t>roll.</w:t>
      </w:r>
    </w:p>
    <w:p w14:paraId="15640562" w14:textId="0013C994" w:rsidR="00623CA7" w:rsidRDefault="00623CA7" w:rsidP="00623CA7">
      <w:pPr>
        <w:jc w:val="both"/>
      </w:pPr>
      <w:r>
        <w:t xml:space="preserve">Where a parent has expressed their intention to remove </w:t>
      </w:r>
      <w:r w:rsidR="0028285F">
        <w:t xml:space="preserve">a </w:t>
      </w:r>
      <w:r w:rsidR="001E3F4F">
        <w:t>student</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xml:space="preserve">, where possible, before the final decision has been made, particularly if the </w:t>
      </w:r>
      <w:r w:rsidR="001E3F4F">
        <w:t>student</w:t>
      </w:r>
      <w:r w:rsidR="0028285F">
        <w:t xml:space="preserve">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6DF75966" w:rsidR="0028285F" w:rsidRDefault="0028285F" w:rsidP="0028285F">
      <w:pPr>
        <w:jc w:val="both"/>
      </w:pPr>
      <w:r>
        <w:t xml:space="preserve">Children </w:t>
      </w:r>
      <w:r w:rsidR="001D0EA2">
        <w:t>most become</w:t>
      </w:r>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163AF115" w:rsidR="0028285F" w:rsidRDefault="0028285F" w:rsidP="0028285F">
      <w:pPr>
        <w:jc w:val="both"/>
      </w:pPr>
      <w:r>
        <w:t xml:space="preserve">The </w:t>
      </w:r>
      <w:r w:rsidR="007574A8">
        <w:t>advisory</w:t>
      </w:r>
      <w:r>
        <w:t xml:space="preserve"> board will ensure that staff have the skills, knowledge and understanding to keep LAC </w:t>
      </w:r>
      <w:r w:rsidR="00FF3AD9">
        <w:t xml:space="preserve">and PLAC </w:t>
      </w:r>
      <w:r>
        <w:t>safe. This includes ensuring that the appropriate staff have the information they need, such as:</w:t>
      </w:r>
    </w:p>
    <w:p w14:paraId="4B3512A3" w14:textId="69569509" w:rsidR="0028285F" w:rsidRDefault="00FF3AD9" w:rsidP="008366CB">
      <w:pPr>
        <w:pStyle w:val="ListParagraph"/>
        <w:numPr>
          <w:ilvl w:val="0"/>
          <w:numId w:val="58"/>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8366CB">
      <w:pPr>
        <w:pStyle w:val="ListParagraph"/>
        <w:numPr>
          <w:ilvl w:val="0"/>
          <w:numId w:val="58"/>
        </w:numPr>
        <w:jc w:val="both"/>
      </w:pPr>
      <w:r>
        <w:t>C</w:t>
      </w:r>
      <w:r w:rsidR="0028285F">
        <w:t>ontact arrangements with parents or those with parental responsibility.</w:t>
      </w:r>
    </w:p>
    <w:p w14:paraId="22FD54EB" w14:textId="465AA718" w:rsidR="00FF3AD9" w:rsidRDefault="00FF3AD9" w:rsidP="008366CB">
      <w:pPr>
        <w:pStyle w:val="ListParagraph"/>
        <w:numPr>
          <w:ilvl w:val="0"/>
          <w:numId w:val="58"/>
        </w:numPr>
        <w:jc w:val="both"/>
      </w:pPr>
      <w:r>
        <w:t>C</w:t>
      </w:r>
      <w:r w:rsidR="0028285F">
        <w:t>are arrangements and the levels of</w:t>
      </w:r>
      <w:r>
        <w:t xml:space="preserve"> </w:t>
      </w:r>
      <w:r w:rsidR="0028285F">
        <w:t xml:space="preserve">authority delegated to the carer by the authority looking after </w:t>
      </w:r>
      <w:r>
        <w:t xml:space="preserve">the </w:t>
      </w:r>
      <w:r w:rsidR="001E3F4F">
        <w:t>student</w:t>
      </w:r>
      <w:r>
        <w:t>.</w:t>
      </w:r>
    </w:p>
    <w:p w14:paraId="7FE9AF48" w14:textId="23279017" w:rsidR="00FF3AD9" w:rsidRDefault="00FF3AD9" w:rsidP="0028285F">
      <w:pPr>
        <w:jc w:val="both"/>
      </w:pPr>
      <w:r>
        <w:t xml:space="preserve">The DSL will be provided with the </w:t>
      </w:r>
      <w:r w:rsidR="000C4EDB">
        <w:t xml:space="preserve">necessary </w:t>
      </w:r>
      <w:r>
        <w:t xml:space="preserve">details of </w:t>
      </w:r>
      <w:r w:rsidR="001E3F4F">
        <w:t>student</w:t>
      </w:r>
      <w:r>
        <w:t xml:space="preserve">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198B68A4" w:rsidR="00E7451C" w:rsidRPr="00E7451C" w:rsidRDefault="001E3F4F" w:rsidP="00522FD0">
      <w:pPr>
        <w:jc w:val="both"/>
        <w:rPr>
          <w:b/>
          <w:bCs/>
        </w:rPr>
      </w:pPr>
      <w:r>
        <w:rPr>
          <w:b/>
          <w:bCs/>
        </w:rPr>
        <w:t>Student</w:t>
      </w:r>
      <w:r w:rsidR="00E7451C" w:rsidRPr="00E7451C">
        <w:rPr>
          <w:b/>
          <w:bCs/>
        </w:rPr>
        <w:t>s with SEND</w:t>
      </w:r>
    </w:p>
    <w:p w14:paraId="65621AD7" w14:textId="15F55481" w:rsidR="00C9367D" w:rsidRDefault="00E7451C" w:rsidP="00522FD0">
      <w:pPr>
        <w:jc w:val="both"/>
      </w:pPr>
      <w:r>
        <w:t xml:space="preserve">When managing safeguarding in relation to </w:t>
      </w:r>
      <w:r w:rsidR="001E3F4F">
        <w:t>student</w:t>
      </w:r>
      <w:r>
        <w:t>s with SEND, s</w:t>
      </w:r>
      <w:r w:rsidR="00C9367D">
        <w:t>taff will be aware of the following:</w:t>
      </w:r>
    </w:p>
    <w:p w14:paraId="7FAC87B0" w14:textId="21F70C28" w:rsidR="00C9367D" w:rsidRPr="00DC49F6" w:rsidRDefault="30364824" w:rsidP="008366CB">
      <w:pPr>
        <w:pStyle w:val="ListParagraph"/>
        <w:numPr>
          <w:ilvl w:val="0"/>
          <w:numId w:val="39"/>
        </w:numPr>
        <w:jc w:val="both"/>
      </w:pPr>
      <w:r>
        <w:t xml:space="preserve">Certain indicators of abuse, such as behaviour, mood, and injury, may relate to the </w:t>
      </w:r>
      <w:r w:rsidR="13E9B9B1">
        <w:t>student</w:t>
      </w:r>
      <w:r>
        <w:t xml:space="preserve">’s disability without further exploration; however, it should never be assumed that a </w:t>
      </w:r>
      <w:r w:rsidR="13E9B9B1">
        <w:t>student</w:t>
      </w:r>
      <w:r>
        <w:t xml:space="preserve">’s indicators relate only to their </w:t>
      </w:r>
      <w:r w:rsidR="001D0EA2">
        <w:t>disability.</w:t>
      </w:r>
    </w:p>
    <w:p w14:paraId="18DE661F" w14:textId="5A91EB92" w:rsidR="00C9367D" w:rsidRPr="00DC49F6" w:rsidRDefault="001E3F4F" w:rsidP="008366CB">
      <w:pPr>
        <w:pStyle w:val="ListParagraph"/>
        <w:numPr>
          <w:ilvl w:val="0"/>
          <w:numId w:val="39"/>
        </w:numPr>
        <w:jc w:val="both"/>
      </w:pPr>
      <w:r>
        <w:t>Student</w:t>
      </w:r>
      <w:r w:rsidR="00C9367D" w:rsidRPr="00DC49F6">
        <w:t xml:space="preserve">s with SEND can be disproportionally impacted by </w:t>
      </w:r>
      <w:r w:rsidR="00E7451C">
        <w:t>issue</w:t>
      </w:r>
      <w:r w:rsidR="00C9367D" w:rsidRPr="00DC49F6">
        <w:t xml:space="preserve">s </w:t>
      </w:r>
      <w:r w:rsidR="00E7451C">
        <w:t>such as</w:t>
      </w:r>
      <w:r w:rsidR="00C9367D" w:rsidRPr="00DC49F6">
        <w:t xml:space="preserve"> bullying, without outwardly showing any </w:t>
      </w:r>
      <w:r w:rsidR="001D0EA2" w:rsidRPr="00DC49F6">
        <w:t>signs.</w:t>
      </w:r>
    </w:p>
    <w:p w14:paraId="27007E6B" w14:textId="592F3809" w:rsidR="00C9367D" w:rsidRPr="00DC49F6" w:rsidRDefault="00C9367D" w:rsidP="008366CB">
      <w:pPr>
        <w:pStyle w:val="ListParagraph"/>
        <w:numPr>
          <w:ilvl w:val="0"/>
          <w:numId w:val="39"/>
        </w:numPr>
        <w:jc w:val="both"/>
      </w:pPr>
      <w:r w:rsidRPr="00DC49F6">
        <w:t xml:space="preserve">Communication barriers may exist, as well as difficulties in overcoming these </w:t>
      </w:r>
      <w:r w:rsidR="001D0EA2" w:rsidRPr="00DC49F6">
        <w:t>barriers.</w:t>
      </w:r>
    </w:p>
    <w:p w14:paraId="6AFB6351" w14:textId="4AE92C3D" w:rsidR="00623CA7" w:rsidRDefault="00C9367D" w:rsidP="00522FD0">
      <w:pPr>
        <w:jc w:val="both"/>
      </w:pPr>
      <w:r>
        <w:t xml:space="preserve">When reporting concerns or making referrals for </w:t>
      </w:r>
      <w:r w:rsidR="001E3F4F">
        <w:t>student</w:t>
      </w:r>
      <w:r>
        <w:t xml:space="preserve">s with SEND, the above factors will always be taken into consideration. When managing a safeguarding issue relating to a </w:t>
      </w:r>
      <w:r w:rsidR="001E3F4F">
        <w:t>student</w:t>
      </w:r>
      <w:r>
        <w:t xml:space="preserve"> with SEND, the </w:t>
      </w:r>
      <w:r w:rsidRPr="00A84E68">
        <w:rPr>
          <w:bCs/>
        </w:rPr>
        <w:t>DSL</w:t>
      </w:r>
      <w:r>
        <w:t xml:space="preserve"> will liaise with the school’s </w:t>
      </w:r>
      <w:r w:rsidRPr="00C9367D">
        <w:rPr>
          <w:bCs/>
        </w:rPr>
        <w:t>SENCO</w:t>
      </w:r>
      <w:r>
        <w:t xml:space="preserve">, as well as the </w:t>
      </w:r>
      <w:r w:rsidR="001E3F4F">
        <w:t>student</w:t>
      </w:r>
      <w:r>
        <w:t xml:space="preserve">’s parents where appropriate, to ensure that the </w:t>
      </w:r>
      <w:r w:rsidR="001E3F4F">
        <w:t>student</w:t>
      </w:r>
      <w:r>
        <w:t xml:space="preserve">’s needs are </w:t>
      </w:r>
      <w:r w:rsidR="00623CA7">
        <w:t xml:space="preserve">met </w:t>
      </w:r>
      <w:r>
        <w:t>effectively.</w:t>
      </w:r>
    </w:p>
    <w:p w14:paraId="34947316" w14:textId="345E9B5A" w:rsidR="00A67FCD" w:rsidRDefault="00A67FCD" w:rsidP="00522FD0">
      <w:pPr>
        <w:jc w:val="both"/>
        <w:rPr>
          <w:b/>
          <w:bCs/>
        </w:rPr>
      </w:pPr>
      <w:r>
        <w:rPr>
          <w:b/>
          <w:bCs/>
        </w:rPr>
        <w:lastRenderedPageBreak/>
        <w:t xml:space="preserve">LGBTQ+ </w:t>
      </w:r>
      <w:r w:rsidR="001E3F4F">
        <w:rPr>
          <w:b/>
          <w:bCs/>
        </w:rPr>
        <w:t>student</w:t>
      </w:r>
      <w:r>
        <w:rPr>
          <w:b/>
          <w:bCs/>
        </w:rPr>
        <w:t xml:space="preserve">s </w:t>
      </w:r>
    </w:p>
    <w:p w14:paraId="454E1280" w14:textId="225A7D03" w:rsidR="00A67FCD" w:rsidRDefault="00A67FCD" w:rsidP="00522FD0">
      <w:pPr>
        <w:jc w:val="both"/>
      </w:pPr>
      <w:r>
        <w:t xml:space="preserve">The fact that a </w:t>
      </w:r>
      <w:r w:rsidR="001E3F4F">
        <w:t>student</w:t>
      </w:r>
      <w:r>
        <w:t xml:space="preserve"> may be LGBTQ+ is not in itself an inherent risk factor for harm; however, staff will be aware that LGBTQ+ </w:t>
      </w:r>
      <w:r w:rsidR="001E3F4F">
        <w:t>student</w:t>
      </w:r>
      <w:r>
        <w:t xml:space="preserve">s can be targeted by other </w:t>
      </w:r>
      <w:r w:rsidR="00891B4E">
        <w:t>individuals</w:t>
      </w:r>
      <w:r>
        <w:t xml:space="preserve">. Staff will also be aware that, in some cases, a </w:t>
      </w:r>
      <w:r w:rsidR="001E3F4F">
        <w:t>student</w:t>
      </w:r>
      <w:r>
        <w:t xml:space="preserve"> who is perceived by other</w:t>
      </w:r>
      <w:r w:rsidR="00891B4E">
        <w:t>s</w:t>
      </w:r>
      <w:r>
        <w:t xml:space="preserve"> to be LGBTQ+ (whether they are or not) can be just as vulnerable as </w:t>
      </w:r>
      <w:r w:rsidR="001E3F4F">
        <w:t>student</w:t>
      </w:r>
      <w:r>
        <w:t xml:space="preserve">s who identify as LGBTQ+. </w:t>
      </w:r>
    </w:p>
    <w:p w14:paraId="6088FA68" w14:textId="51CB1173" w:rsidR="00A67FCD" w:rsidRDefault="00A67FCD" w:rsidP="00522FD0">
      <w:pPr>
        <w:jc w:val="both"/>
      </w:pPr>
      <w:r>
        <w:t xml:space="preserve">Staff will also be aware that the risks to these </w:t>
      </w:r>
      <w:r w:rsidR="001E3F4F">
        <w:t>student</w:t>
      </w:r>
      <w:r>
        <w:t xml:space="preserve">s can be compounded when they do not have a trusted adult with whom they can speak openly with. Staff will endeavour to reduce the additional barriers faced by these </w:t>
      </w:r>
      <w:r w:rsidR="001E3F4F">
        <w:t>student</w:t>
      </w:r>
      <w:r>
        <w:t xml:space="preserve">s and provide a safe space for them to speak out and share any concerns they have. </w:t>
      </w:r>
    </w:p>
    <w:p w14:paraId="59683E69" w14:textId="2EA68350" w:rsidR="00A67FCD" w:rsidRDefault="001E3F4F" w:rsidP="00522FD0">
      <w:pPr>
        <w:jc w:val="both"/>
        <w:rPr>
          <w:b/>
          <w:bCs/>
        </w:rPr>
      </w:pPr>
      <w:r>
        <w:rPr>
          <w:b/>
          <w:bCs/>
        </w:rPr>
        <w:t>Student</w:t>
      </w:r>
      <w:r w:rsidR="00A67FCD">
        <w:rPr>
          <w:b/>
          <w:bCs/>
        </w:rPr>
        <w:t xml:space="preserve">s requiring mental health </w:t>
      </w:r>
      <w:r w:rsidR="001D0EA2">
        <w:rPr>
          <w:b/>
          <w:bCs/>
        </w:rPr>
        <w:t>support.</w:t>
      </w:r>
      <w:r w:rsidR="00A67FCD">
        <w:rPr>
          <w:b/>
          <w:bCs/>
        </w:rPr>
        <w:t xml:space="preserve"> </w:t>
      </w:r>
    </w:p>
    <w:p w14:paraId="5EA7CEA0" w14:textId="52630C5D" w:rsidR="00A35AE2" w:rsidRDefault="00263D83" w:rsidP="007574A8">
      <w:pPr>
        <w:jc w:val="both"/>
      </w:pPr>
      <w:r>
        <w:t xml:space="preserve">All staff will be made aware that mental health problems can, in some cases, be an indicator that a </w:t>
      </w:r>
      <w:r w:rsidR="001E3F4F">
        <w:t>student</w:t>
      </w:r>
      <w:r>
        <w:t xml:space="preserve"> has suffered, or is at risk of suffering, abuse, neglect or exploitation. Use</w:t>
      </w:r>
      <w:bookmarkStart w:id="40" w:name="_[New]_Use_of"/>
      <w:bookmarkEnd w:id="40"/>
      <w:r w:rsidR="00A35AE2">
        <w:t xml:space="preserve"> of the school premises for non-school activities</w:t>
      </w:r>
    </w:p>
    <w:p w14:paraId="0E24A53B" w14:textId="4525C797" w:rsidR="00A35AE2" w:rsidRDefault="00A35AE2" w:rsidP="00A35AE2">
      <w:pPr>
        <w:jc w:val="both"/>
      </w:pPr>
      <w:r>
        <w:t xml:space="preserve">Where the </w:t>
      </w:r>
      <w:r w:rsidR="007574A8">
        <w:t>advisory</w:t>
      </w:r>
      <w:r>
        <w:t xml:space="preserve"> board hires or rents out school facilities or the school premises to organisations or individuals, e.g., for providers to run community or extracurricular activities, it will ensure that appropriate arrangements are in place to keep </w:t>
      </w:r>
      <w:r w:rsidR="001E3F4F">
        <w:t>student</w:t>
      </w:r>
      <w:r>
        <w:t>s safe.</w:t>
      </w:r>
    </w:p>
    <w:p w14:paraId="61C75F85" w14:textId="7EF7A11F" w:rsidR="00446822" w:rsidRDefault="006F6B70" w:rsidP="00A35AE2">
      <w:pPr>
        <w:jc w:val="both"/>
      </w:pPr>
      <w:r>
        <w:t>Where</w:t>
      </w:r>
      <w:r w:rsidR="00A35AE2">
        <w:t xml:space="preserve"> the </w:t>
      </w:r>
      <w:r w:rsidR="007574A8">
        <w:t>advisory</w:t>
      </w:r>
      <w:r w:rsidR="00A35AE2">
        <w:t xml:space="preserve">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7574A8">
        <w:t>advisory</w:t>
      </w:r>
      <w:r w:rsidR="00A35AE2">
        <w:t xml:space="preserve">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7574A8">
        <w:t>advisory</w:t>
      </w:r>
      <w:r w:rsidR="009045E5">
        <w:t xml:space="preserve"> board will also </w:t>
      </w:r>
      <w:r w:rsidR="00A35AE2">
        <w:t>ensure that there are arrangements in place to liaise with the</w:t>
      </w:r>
      <w:r w:rsidR="009045E5">
        <w:t xml:space="preserve"> </w:t>
      </w:r>
      <w:r w:rsidR="00A35AE2">
        <w:t xml:space="preserve">school on these matters where appropriate. The </w:t>
      </w:r>
      <w:r w:rsidR="007574A8">
        <w:t>advisory</w:t>
      </w:r>
      <w:r w:rsidR="00A35AE2">
        <w:t xml:space="preserve">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 xml:space="preserve">premises 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78802C7"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w:t>
      </w:r>
      <w:r w:rsidR="001E3F4F">
        <w:t>student</w:t>
      </w:r>
      <w:r w:rsidR="00446822">
        <w:t xml:space="preserve">s and adhere to local safeguarding arrangements. </w:t>
      </w:r>
    </w:p>
    <w:p w14:paraId="6A2580A9" w14:textId="1BD81974" w:rsidR="00446822" w:rsidRDefault="00446822" w:rsidP="00446822">
      <w:pPr>
        <w:jc w:val="both"/>
      </w:pPr>
      <w:r>
        <w:t xml:space="preserve">Staff and volunteers running extracurricular activities and clubs are aware of their safeguarding responsibilities and promote the welfare of </w:t>
      </w:r>
      <w:r w:rsidR="001E3F4F">
        <w:t>student</w:t>
      </w:r>
      <w:r>
        <w:t xml:space="preserve">s. Paid and volunteer staff understand how they should respond to child protection concerns and how to make a referral to CSCS or the police, if necessary. </w:t>
      </w:r>
    </w:p>
    <w:p w14:paraId="309C498E" w14:textId="012C3A52" w:rsidR="00446822" w:rsidRDefault="00446822" w:rsidP="00A35AE2">
      <w:pPr>
        <w:jc w:val="both"/>
      </w:pPr>
      <w:r>
        <w:t xml:space="preserve">All national </w:t>
      </w:r>
      <w:r w:rsidR="007574A8">
        <w:t>advisory</w:t>
      </w:r>
      <w:r>
        <w:t xml:space="preserve"> bodies of sport that receive funding from either Sport England or UK Sport must aim to meet the Standards for Safeguarding and Protecting Children in Sport.</w:t>
      </w:r>
    </w:p>
    <w:p w14:paraId="01BAC6BC" w14:textId="6E1398AF" w:rsidR="00C9367D" w:rsidRDefault="00C9367D" w:rsidP="007574A8">
      <w:pPr>
        <w:pStyle w:val="Heading1"/>
      </w:pPr>
      <w:bookmarkStart w:id="41" w:name="_Alternative_provision"/>
      <w:bookmarkEnd w:id="41"/>
      <w:r>
        <w:t>Alternative provision</w:t>
      </w:r>
    </w:p>
    <w:p w14:paraId="00D55A2E" w14:textId="3AC634B5" w:rsidR="00C9367D" w:rsidRDefault="00C9367D" w:rsidP="00522FD0">
      <w:pPr>
        <w:jc w:val="both"/>
      </w:pPr>
      <w:r>
        <w:lastRenderedPageBreak/>
        <w:t xml:space="preserve">The school will remain responsible for a </w:t>
      </w:r>
      <w:r w:rsidR="001E3F4F">
        <w:t>student</w:t>
      </w:r>
      <w:r>
        <w:t xml:space="preserve">’s welfare during their time at an alternative provider. </w:t>
      </w:r>
      <w:r w:rsidRPr="00D06C3E">
        <w:t>When</w:t>
      </w:r>
      <w:r>
        <w:t xml:space="preserve"> placing a </w:t>
      </w:r>
      <w:r w:rsidR="001E3F4F">
        <w:t>student</w:t>
      </w:r>
      <w:r>
        <w:t xml:space="preserve"> with an alternative provider, the school will obtain written confirmation that the provider has conducted all relevant safeguarding checks on staff.</w:t>
      </w:r>
    </w:p>
    <w:p w14:paraId="24B1D436" w14:textId="46453FE8" w:rsidR="00C9367D" w:rsidRDefault="00C9367D" w:rsidP="007574A8">
      <w:pPr>
        <w:pStyle w:val="Heading1"/>
      </w:pPr>
      <w:bookmarkStart w:id="42" w:name="_Work_experience"/>
      <w:bookmarkEnd w:id="42"/>
      <w:r>
        <w:t>Work experience</w:t>
      </w:r>
    </w:p>
    <w:p w14:paraId="69B17488" w14:textId="76D840BE" w:rsidR="00C9367D" w:rsidRDefault="00C9367D" w:rsidP="00522FD0">
      <w:pPr>
        <w:jc w:val="both"/>
      </w:pPr>
      <w:r>
        <w:t xml:space="preserve">When a </w:t>
      </w:r>
      <w:r w:rsidR="001E3F4F">
        <w:t>student</w:t>
      </w:r>
      <w:r>
        <w:t xml:space="preserve"> is sent on work experience, the school will ensure that the provider has appropriate safeguarding policies and procedures in place. Where the school has </w:t>
      </w:r>
      <w:r w:rsidR="001E3F4F">
        <w:t>student</w:t>
      </w:r>
      <w:r>
        <w:t xml:space="preserve">s conduct work experience at the school, an enhanced DBS check will be obtained if the </w:t>
      </w:r>
      <w:r w:rsidR="001E3F4F">
        <w:t>student</w:t>
      </w:r>
      <w:r>
        <w:t xml:space="preserve"> is over the age of 16.</w:t>
      </w:r>
    </w:p>
    <w:p w14:paraId="6A91F362" w14:textId="54D7EEA8" w:rsidR="00C9367D" w:rsidRDefault="00082726" w:rsidP="007574A8">
      <w:pPr>
        <w:pStyle w:val="Heading1"/>
      </w:pPr>
      <w:bookmarkStart w:id="43" w:name="_Homestay_exchange_visits"/>
      <w:bookmarkEnd w:id="43"/>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46802E2F"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w:t>
      </w:r>
      <w:r w:rsidR="00A05759">
        <w:t>are</w:t>
      </w:r>
      <w:r>
        <w:t xml:space="preserv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61FC670F" w:rsidR="00082726" w:rsidRDefault="00082726" w:rsidP="00522FD0">
      <w:pPr>
        <w:jc w:val="both"/>
      </w:pPr>
      <w:r>
        <w:t>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The school will</w:t>
      </w:r>
      <w:r w:rsidRPr="2FD501AA">
        <w:rPr>
          <w:b/>
          <w:bCs/>
        </w:rPr>
        <w:t xml:space="preserve"> </w:t>
      </w:r>
      <w:r>
        <w:t xml:space="preserve">use its professional judgement to assess whether the arrangements are appropriate and sufficient to safeguard every child involved in the exchange. </w:t>
      </w:r>
      <w:r w:rsidR="001E3F4F">
        <w:t>Student</w:t>
      </w:r>
      <w:r>
        <w:t>s will be provided with emergency contact details to use where an emergency occurs, or a situation arises that makes them feel uncomfortable.</w:t>
      </w:r>
    </w:p>
    <w:p w14:paraId="53306A69" w14:textId="5B237B30" w:rsidR="00082726" w:rsidRPr="00082726" w:rsidRDefault="00082726" w:rsidP="00522FD0">
      <w:pPr>
        <w:jc w:val="both"/>
        <w:rPr>
          <w:b/>
          <w:bCs/>
        </w:rPr>
      </w:pPr>
      <w:r w:rsidRPr="00082726">
        <w:rPr>
          <w:b/>
          <w:bCs/>
        </w:rPr>
        <w:t xml:space="preserve">Privately arranged </w:t>
      </w:r>
      <w:r w:rsidR="001D0EA2" w:rsidRPr="00082726">
        <w:rPr>
          <w:b/>
          <w:bCs/>
        </w:rPr>
        <w:t>homestays.</w:t>
      </w:r>
    </w:p>
    <w:p w14:paraId="64D4254E" w14:textId="2FFFD91A" w:rsidR="00082726" w:rsidRDefault="00082726" w:rsidP="00522FD0">
      <w:pPr>
        <w:jc w:val="both"/>
      </w:pPr>
      <w:r>
        <w:t xml:space="preserve">Where a parent or </w:t>
      </w:r>
      <w:r w:rsidR="001E3F4F">
        <w:t>student</w:t>
      </w:r>
      <w:r>
        <w:t xml:space="preserve"> arranges their own homestay, this is a private arrangement, and the school is not the regulated activity provider.</w:t>
      </w:r>
    </w:p>
    <w:p w14:paraId="54DC343C" w14:textId="5AC4184A" w:rsidR="00A35AE2" w:rsidRPr="00A35AE2" w:rsidRDefault="00A35AE2" w:rsidP="00522FD0">
      <w:pPr>
        <w:jc w:val="both"/>
        <w:rPr>
          <w:b/>
          <w:bCs/>
        </w:rPr>
      </w:pPr>
      <w:bookmarkStart w:id="44" w:name="_Private_fostering"/>
      <w:bookmarkEnd w:id="44"/>
      <w:r w:rsidRPr="00A35AE2">
        <w:rPr>
          <w:b/>
          <w:bCs/>
        </w:rPr>
        <w:t>Private fostering</w:t>
      </w:r>
    </w:p>
    <w:p w14:paraId="2C9C95B8" w14:textId="2B7B19E6"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 xml:space="preserve">Where the school becomes aware of a </w:t>
      </w:r>
      <w:r w:rsidR="001E3F4F">
        <w:t>student</w:t>
      </w:r>
      <w:r w:rsidR="00082726">
        <w:t xml:space="preserve"> being privately fostered, they will notify the LA as soon as possible to allow the LA to conduct any necessary checks.</w:t>
      </w:r>
    </w:p>
    <w:p w14:paraId="7CD2FDCE" w14:textId="2AD64738" w:rsidR="00082726" w:rsidRDefault="00082726" w:rsidP="007574A8">
      <w:pPr>
        <w:pStyle w:val="Heading1"/>
      </w:pPr>
      <w:bookmarkStart w:id="45" w:name="_Concerns_about_a"/>
      <w:bookmarkEnd w:id="45"/>
      <w:r>
        <w:lastRenderedPageBreak/>
        <w:t xml:space="preserve">Concerns about </w:t>
      </w:r>
      <w:r w:rsidR="001E3F4F">
        <w:t>student</w:t>
      </w:r>
      <w:r w:rsidR="00AF2A0D">
        <w:t>s</w:t>
      </w:r>
    </w:p>
    <w:p w14:paraId="4D65A0FD" w14:textId="4134FE32" w:rsidR="00AD1F33" w:rsidRDefault="00082726" w:rsidP="00522FD0">
      <w:pPr>
        <w:jc w:val="both"/>
      </w:pPr>
      <w:r>
        <w:t xml:space="preserve">If a member of staff has any concern about a </w:t>
      </w:r>
      <w:r w:rsidR="001E3F4F">
        <w:t>student</w:t>
      </w:r>
      <w:r>
        <w:t xml:space="preserve">’s welfare, </w:t>
      </w:r>
      <w:r w:rsidR="00AD1F33">
        <w:t xml:space="preserve">or a </w:t>
      </w:r>
      <w:r w:rsidR="001E3F4F">
        <w:t>student</w:t>
      </w:r>
      <w:r w:rsidR="00AD1F33">
        <w:t xml:space="preserve">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699D0A21" w:rsidR="00AD1F33" w:rsidRPr="00AD1F33" w:rsidRDefault="00AD1F33" w:rsidP="00522FD0">
      <w:pPr>
        <w:jc w:val="both"/>
      </w:pPr>
      <w:r>
        <w:t xml:space="preserve">Staff will be aware that </w:t>
      </w:r>
      <w:r w:rsidR="001E3F4F">
        <w:t>student</w:t>
      </w:r>
      <w:r>
        <w:t xml:space="preserve">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w:t>
      </w:r>
      <w:r w:rsidR="001E3F4F">
        <w:t>student</w:t>
      </w:r>
      <w:r>
        <w:t xml:space="preserve">. </w:t>
      </w:r>
    </w:p>
    <w:p w14:paraId="4B733EC6" w14:textId="55AF9EA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5324B768"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w:t>
      </w:r>
      <w:r w:rsidR="001E3F4F">
        <w:t>student</w:t>
      </w:r>
      <w:r>
        <w:t xml:space="preserve"> by anyone other than the DSL, the DSL will be informed as soon as possible.</w:t>
      </w:r>
    </w:p>
    <w:p w14:paraId="06878A73" w14:textId="14EF394C" w:rsidR="00082726" w:rsidRDefault="00082726" w:rsidP="00522FD0">
      <w:pPr>
        <w:jc w:val="both"/>
      </w:pPr>
      <w:r>
        <w:t xml:space="preserve">The LA will make a decision regarding what action is required within one working day of the referral being made and will notify the referrer. Staff are required to monitor a referral if they do not receive information from the LA regarding what action is necessary for the </w:t>
      </w:r>
      <w:r w:rsidR="001E3F4F">
        <w:t>student</w:t>
      </w:r>
      <w:r>
        <w:t xml:space="preserve">. If the situation does not improve after a referral, the DSL will ask for reconsideration to ensure that their concerns have been addressed and that the situation improves for the </w:t>
      </w:r>
      <w:r w:rsidR="001E3F4F">
        <w:t>student</w:t>
      </w:r>
      <w:r>
        <w:t>.</w:t>
      </w:r>
    </w:p>
    <w:p w14:paraId="0ECBF022" w14:textId="15F0B6A4" w:rsidR="00082726" w:rsidRDefault="00082726" w:rsidP="00522FD0">
      <w:pPr>
        <w:jc w:val="both"/>
      </w:pPr>
      <w:r>
        <w:t xml:space="preserve">If early help is appropriate, the case will be kept under constant review. If the </w:t>
      </w:r>
      <w:r w:rsidR="001E3F4F">
        <w:t>student</w:t>
      </w:r>
      <w:r>
        <w:t xml:space="preserve">’s situation does not improve, a referral will be considered. All concerns, discussions and decisions made, as well as the reasons for making those decisions, will be recorded in writing by the DSL and kept securely </w:t>
      </w:r>
      <w:r w:rsidR="007574A8">
        <w:t>on CPOMS</w:t>
      </w:r>
    </w:p>
    <w:p w14:paraId="5273CCEE" w14:textId="2DDF982F" w:rsidR="00082726" w:rsidRDefault="00082726" w:rsidP="00522FD0">
      <w:pPr>
        <w:jc w:val="both"/>
      </w:pPr>
      <w:r>
        <w:t xml:space="preserve">If a </w:t>
      </w:r>
      <w:r w:rsidR="001E3F4F">
        <w:t>student</w:t>
      </w:r>
      <w:r>
        <w:t xml:space="preserve"> is in immediate danger, a referral will be made to </w:t>
      </w:r>
      <w:r w:rsidR="002729EF">
        <w:t>CSCS</w:t>
      </w:r>
      <w:r w:rsidR="00024A6F">
        <w:t xml:space="preserve"> </w:t>
      </w:r>
      <w:r>
        <w:t xml:space="preserve">and/or the police immediately. If a </w:t>
      </w:r>
      <w:r w:rsidR="001E3F4F">
        <w:t>student</w:t>
      </w:r>
      <w:r>
        <w:t xml:space="preserve"> has committed a crime, such as sexual violence, the police will be notified without delay. </w:t>
      </w:r>
    </w:p>
    <w:p w14:paraId="1DDD3B63" w14:textId="326BE53C" w:rsidR="00082726" w:rsidRDefault="00082726" w:rsidP="00522FD0">
      <w:pPr>
        <w:jc w:val="both"/>
      </w:pPr>
      <w:r>
        <w:t xml:space="preserve">Where there are safeguarding concerns, the school will ensure that the </w:t>
      </w:r>
      <w:r w:rsidR="001E3F4F">
        <w:t>student</w:t>
      </w:r>
      <w:r>
        <w:t xml:space="preserve">’s wishes are always </w:t>
      </w:r>
      <w:r w:rsidR="00A05759">
        <w:t>considered</w:t>
      </w:r>
      <w:r>
        <w:t xml:space="preserve">, and that there are systems available for </w:t>
      </w:r>
      <w:r w:rsidR="001E3F4F">
        <w:t>student</w:t>
      </w:r>
      <w:r>
        <w:t xml:space="preserve">s to provide feedback and express their views. When responding to safeguarding concerns, staff members will act calmly and supportively, ensuring that the </w:t>
      </w:r>
      <w:r w:rsidR="001E3F4F">
        <w:t>student</w:t>
      </w:r>
      <w:r>
        <w:t xml:space="preserve">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7574A8">
      <w:pPr>
        <w:pStyle w:val="Heading1"/>
      </w:pPr>
      <w:bookmarkStart w:id="46" w:name="_Early_help"/>
      <w:bookmarkStart w:id="47" w:name="_Managing_referrals"/>
      <w:bookmarkEnd w:id="46"/>
      <w:bookmarkEnd w:id="47"/>
      <w:r>
        <w:t>Managing referrals</w:t>
      </w:r>
    </w:p>
    <w:p w14:paraId="63FFCD86" w14:textId="2C8718DF" w:rsidR="00082726" w:rsidRDefault="00082726" w:rsidP="00522FD0">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14:paraId="2C56D713" w14:textId="6935FB80" w:rsidR="00082726" w:rsidRDefault="00082726" w:rsidP="00522FD0">
      <w:pPr>
        <w:jc w:val="both"/>
      </w:pPr>
      <w:r>
        <w:lastRenderedPageBreak/>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281481AF" w:rsidR="00082726" w:rsidRDefault="00082726" w:rsidP="00522FD0">
      <w:pPr>
        <w:jc w:val="both"/>
      </w:pPr>
      <w:r>
        <w:t xml:space="preserve">The DSL will work alongside external agencies, maintaining continuous liaison, including multi-agency liaison where appropriate, in order to ensure the wellbeing of the </w:t>
      </w:r>
      <w:r w:rsidR="001E3F4F">
        <w:t>student</w:t>
      </w:r>
      <w:r>
        <w:t>s involved.</w:t>
      </w:r>
      <w:r w:rsidR="00372A1D">
        <w:t xml:space="preserve"> </w:t>
      </w:r>
      <w:r>
        <w:t xml:space="preserve">The DSL will work closely with the police to ensure the school does not jeopardise any criminal proceedings, and to obtain help and support, as necessary. </w:t>
      </w:r>
    </w:p>
    <w:p w14:paraId="526CE41B" w14:textId="24E059B2" w:rsidR="00082726" w:rsidRDefault="00082726" w:rsidP="00522FD0">
      <w:pPr>
        <w:jc w:val="both"/>
      </w:pPr>
      <w:r>
        <w:t xml:space="preserve">Where a </w:t>
      </w:r>
      <w:r w:rsidR="001E3F4F">
        <w:t>student</w:t>
      </w:r>
      <w:r>
        <w:t xml:space="preserve">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1F2320FE" w:rsidR="00082726" w:rsidRDefault="00082726" w:rsidP="00522FD0">
      <w:pPr>
        <w:jc w:val="both"/>
      </w:pPr>
      <w:r>
        <w:t xml:space="preserve">The school will not wait for the start or outcome of an investigation before protecting the victim and other </w:t>
      </w:r>
      <w:r w:rsidR="001E3F4F">
        <w:t>student</w:t>
      </w:r>
      <w:r>
        <w:t xml:space="preserve">s: this applies to criminal investigations as well as those made by </w:t>
      </w:r>
      <w:r w:rsidR="002729EF">
        <w:t>CSCS</w:t>
      </w:r>
      <w:r>
        <w:t xml:space="preserve">. Where </w:t>
      </w:r>
      <w:r w:rsidR="002729EF">
        <w:t>CSCS</w:t>
      </w:r>
      <w:r>
        <w:t xml:space="preserve"> decide that a statutory investigation is not appropriate, the school will consider referring the incident again if it is believed that the </w:t>
      </w:r>
      <w:r w:rsidR="001E3F4F">
        <w:t>student</w:t>
      </w:r>
      <w:r>
        <w:t xml:space="preserve"> is at risk of harm. 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7189277F" w:rsidR="00082726" w:rsidRDefault="00082726" w:rsidP="00522FD0">
      <w:pPr>
        <w:jc w:val="both"/>
      </w:pPr>
      <w:r>
        <w:t xml:space="preserve">At all stages of the reporting and referral process, the </w:t>
      </w:r>
      <w:r w:rsidR="001E3F4F">
        <w:t>student</w:t>
      </w:r>
      <w:r>
        <w:t xml:space="preserve"> will be informed of the decisions made, actions taken and reasons for doing so.</w:t>
      </w:r>
      <w:r w:rsidR="00372A1D">
        <w:t xml:space="preserve"> </w:t>
      </w:r>
      <w:r>
        <w:t xml:space="preserve">Discussions of concerns with parents will only take place where this would not put the </w:t>
      </w:r>
      <w:r w:rsidR="001E3F4F">
        <w:t>student</w:t>
      </w:r>
      <w:r>
        <w:t xml:space="preserve"> or others at potential risk of harm. The school will work closely with parents to ensure that the </w:t>
      </w:r>
      <w:r w:rsidR="001E3F4F">
        <w:t>student</w:t>
      </w:r>
      <w:r>
        <w:t>,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7574A8">
      <w:pPr>
        <w:pStyle w:val="Heading1"/>
      </w:pPr>
      <w:bookmarkStart w:id="48" w:name="_Concerns_about_staff"/>
      <w:bookmarkEnd w:id="48"/>
      <w:r>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7574A8">
      <w:pPr>
        <w:pStyle w:val="Heading1"/>
      </w:pPr>
      <w:bookmarkStart w:id="49" w:name="_Dealing_with_allegations"/>
      <w:bookmarkStart w:id="50" w:name="_[Updated]_Allegations_of"/>
      <w:bookmarkStart w:id="51" w:name="_Hlk76565743"/>
      <w:bookmarkEnd w:id="49"/>
      <w:bookmarkEnd w:id="50"/>
      <w:r>
        <w:t>Safeguarding concerns and a</w:t>
      </w:r>
      <w:r w:rsidR="00372A1D">
        <w:t>llegations of abuse against staff</w:t>
      </w:r>
    </w:p>
    <w:bookmarkEnd w:id="51"/>
    <w:p w14:paraId="1B472484" w14:textId="314E2D5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278B0127" w:rsidR="00446822" w:rsidRDefault="6DF92153" w:rsidP="00446822">
      <w:pPr>
        <w:jc w:val="both"/>
      </w:pPr>
      <w:r>
        <w:lastRenderedPageBreak/>
        <w:t>When managing allegations against staff, the school will recognise the distinction between allegations that meet the harms threshold and allegations that do not, also known as “low-level concerns,”</w:t>
      </w:r>
      <w:r w:rsidR="275E5FC0">
        <w:t xml:space="preserve"> as defined in the Allegations of Abuse Against Staff Policy</w:t>
      </w:r>
      <w:r>
        <w:t>. Allegations that meet the harms threshold include instances where staff have:</w:t>
      </w:r>
    </w:p>
    <w:p w14:paraId="10A00668" w14:textId="354064AD" w:rsidR="00446822" w:rsidRDefault="00446822" w:rsidP="008366CB">
      <w:pPr>
        <w:pStyle w:val="ListParagraph"/>
        <w:numPr>
          <w:ilvl w:val="0"/>
          <w:numId w:val="59"/>
        </w:numPr>
        <w:jc w:val="both"/>
      </w:pPr>
      <w:r>
        <w:t>Behaved in a way that has harmed a child or may have harmed a child.</w:t>
      </w:r>
    </w:p>
    <w:p w14:paraId="6622771B" w14:textId="4DA416AB" w:rsidR="00446822" w:rsidRDefault="00446822" w:rsidP="008366CB">
      <w:pPr>
        <w:pStyle w:val="ListParagraph"/>
        <w:numPr>
          <w:ilvl w:val="0"/>
          <w:numId w:val="59"/>
        </w:numPr>
        <w:jc w:val="both"/>
      </w:pPr>
      <w:r>
        <w:t>Committed or committed a criminal offence against or related to a child.</w:t>
      </w:r>
    </w:p>
    <w:p w14:paraId="534030E8" w14:textId="6CEC8759" w:rsidR="00446822" w:rsidRDefault="00446822" w:rsidP="008366CB">
      <w:pPr>
        <w:pStyle w:val="ListParagraph"/>
        <w:numPr>
          <w:ilvl w:val="0"/>
          <w:numId w:val="59"/>
        </w:numPr>
        <w:jc w:val="both"/>
      </w:pPr>
      <w:r>
        <w:t>Behaved towards a child in a way that indicates they may pose a risk of harm to children.</w:t>
      </w:r>
    </w:p>
    <w:p w14:paraId="06EA0A82" w14:textId="161B2909" w:rsidR="00446822" w:rsidRDefault="00446822" w:rsidP="008366CB">
      <w:pPr>
        <w:pStyle w:val="ListParagraph"/>
        <w:numPr>
          <w:ilvl w:val="0"/>
          <w:numId w:val="59"/>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4D1F34A1" w14:textId="4A81D21B" w:rsidR="002A3131" w:rsidRDefault="002A3131" w:rsidP="007574A8">
      <w:pPr>
        <w:pStyle w:val="Heading1"/>
      </w:pPr>
      <w:bookmarkStart w:id="52" w:name="_Allegations_of_abuse"/>
      <w:bookmarkStart w:id="53" w:name="_Communication_and_confidentiality"/>
      <w:bookmarkEnd w:id="52"/>
      <w:bookmarkEnd w:id="53"/>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15587DBF"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w:t>
      </w:r>
      <w:r w:rsidR="001E3F4F">
        <w:t>student</w:t>
      </w:r>
      <w:r>
        <w:t xml:space="preserve">s involved in the case. </w:t>
      </w:r>
    </w:p>
    <w:p w14:paraId="7B72568E" w14:textId="0EAD64F8"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w:t>
      </w:r>
      <w:r w:rsidR="001E3F4F">
        <w:t>student</w:t>
      </w:r>
      <w:r>
        <w:t xml:space="preserve">, staff members will not promise the </w:t>
      </w:r>
      <w:r w:rsidR="001E3F4F">
        <w:t>student</w:t>
      </w:r>
      <w:r>
        <w:t xml:space="preserve"> confidentiality and will ensure that they are aware of what information will be shared, with whom and why. </w:t>
      </w:r>
    </w:p>
    <w:p w14:paraId="7F07C5E7" w14:textId="6833BCF4" w:rsidR="002A3131" w:rsidRDefault="002A3131" w:rsidP="00522FD0">
      <w:pPr>
        <w:jc w:val="both"/>
      </w:pPr>
      <w:r>
        <w:t xml:space="preserve">Where it is in the public interest, and protects </w:t>
      </w:r>
      <w:r w:rsidR="001E3F4F">
        <w:t>student</w:t>
      </w:r>
      <w:r>
        <w:t xml:space="preserve">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7327F0B3" w:rsidR="002A3131" w:rsidRDefault="002A3131" w:rsidP="00522FD0">
      <w:pPr>
        <w:jc w:val="both"/>
      </w:pPr>
      <w:r>
        <w:t xml:space="preserve">Depending on the nature of a concern, the DSL will discuss the concern with the parents of the </w:t>
      </w:r>
      <w:r w:rsidR="001E3F4F">
        <w:t>student</w:t>
      </w:r>
      <w:r>
        <w:t xml:space="preserve">s involved. Discussions with parents will not take place where they could potentially put a </w:t>
      </w:r>
      <w:r w:rsidR="001E3F4F">
        <w:t>student</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w:t>
      </w:r>
      <w:r>
        <w:lastRenderedPageBreak/>
        <w:t xml:space="preserve">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16C21811" w:rsidR="002A3131" w:rsidRDefault="002A3131" w:rsidP="00522FD0">
      <w:pPr>
        <w:jc w:val="both"/>
      </w:pPr>
      <w:r>
        <w:t xml:space="preserve">Where a </w:t>
      </w:r>
      <w:r w:rsidR="001E3F4F">
        <w:t>student</w:t>
      </w:r>
      <w:r>
        <w:t xml:space="preserve"> is leaving the school, the DSL will consider whether it is appropriate to share any information with the </w:t>
      </w:r>
      <w:r w:rsidR="001E3F4F">
        <w:t>student</w:t>
      </w:r>
      <w:r>
        <w:t xml:space="preserve">’s new provider, in addition to the child protection file, that will allow the new provider to support the </w:t>
      </w:r>
      <w:r w:rsidR="001E3F4F">
        <w:t>student</w:t>
      </w:r>
      <w:r>
        <w:t xml:space="preserve"> and arrange appropriate support for their arrival.</w:t>
      </w:r>
    </w:p>
    <w:p w14:paraId="3FCEB0A7" w14:textId="12D66510" w:rsidR="002A3131" w:rsidRDefault="002A3131" w:rsidP="007574A8">
      <w:pPr>
        <w:pStyle w:val="Heading1"/>
      </w:pPr>
      <w:bookmarkStart w:id="54" w:name="_Online_safety"/>
      <w:bookmarkStart w:id="55" w:name="_Sports_clubs_and"/>
      <w:bookmarkStart w:id="56" w:name="_Safer_recruitment"/>
      <w:bookmarkStart w:id="57" w:name="_[Updated]_Safer_recruitment"/>
      <w:bookmarkEnd w:id="54"/>
      <w:bookmarkEnd w:id="55"/>
      <w:bookmarkEnd w:id="56"/>
      <w:bookmarkEnd w:id="57"/>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6D48811C" w:rsidR="002A3131" w:rsidRPr="004254E3" w:rsidRDefault="002A3131" w:rsidP="00522FD0">
      <w:pPr>
        <w:jc w:val="both"/>
      </w:pPr>
      <w:r>
        <w:t>An enhanced DBS check with barred list information will be undertaken for all staff members engaged in regulated activity. A person will be in ‘regulated activity’ if, because of their work, they:</w:t>
      </w:r>
    </w:p>
    <w:p w14:paraId="69F02967" w14:textId="65D258AA" w:rsidR="002A3131" w:rsidRPr="00DC49F6" w:rsidRDefault="002A3131" w:rsidP="008366CB">
      <w:pPr>
        <w:pStyle w:val="ListParagraph"/>
        <w:numPr>
          <w:ilvl w:val="0"/>
          <w:numId w:val="44"/>
        </w:numPr>
        <w:jc w:val="both"/>
      </w:pPr>
      <w:r>
        <w:t>Are responsible daily for the care or supervision of children.</w:t>
      </w:r>
    </w:p>
    <w:p w14:paraId="3D715179" w14:textId="77777777" w:rsidR="002A3131" w:rsidRPr="00DC49F6" w:rsidRDefault="002A3131" w:rsidP="008366CB">
      <w:pPr>
        <w:pStyle w:val="ListParagraph"/>
        <w:numPr>
          <w:ilvl w:val="0"/>
          <w:numId w:val="44"/>
        </w:numPr>
        <w:jc w:val="both"/>
      </w:pPr>
      <w:r w:rsidRPr="00DC49F6">
        <w:t>Regularly work in the school at times when children are on the premises.</w:t>
      </w:r>
    </w:p>
    <w:p w14:paraId="3F4F6EDE" w14:textId="0B3A03E8" w:rsidR="002A3131" w:rsidRDefault="002A3131" w:rsidP="008366CB">
      <w:pPr>
        <w:pStyle w:val="ListParagraph"/>
        <w:numPr>
          <w:ilvl w:val="0"/>
          <w:numId w:val="44"/>
        </w:numPr>
        <w:jc w:val="both"/>
      </w:pPr>
      <w:r>
        <w:t>Regularly meet children under 18 years of age.</w:t>
      </w:r>
    </w:p>
    <w:p w14:paraId="655D014E" w14:textId="7D64A1A1" w:rsidR="002A3131" w:rsidRDefault="002A3131" w:rsidP="00522FD0">
      <w:pPr>
        <w:jc w:val="both"/>
      </w:pPr>
      <w:r>
        <w:t xml:space="preserve">The DfE’s </w:t>
      </w:r>
      <w:hyperlink r:id="rId21" w:history="1">
        <w:r w:rsidRPr="0053035E">
          <w:rPr>
            <w:rStyle w:val="Hyperlink"/>
          </w:rPr>
          <w:t>DBS Workforce Guides</w:t>
        </w:r>
      </w:hyperlink>
      <w:r>
        <w:t xml:space="preserve"> will be consulted when determining whether a position fits the child workforce criteria.</w:t>
      </w:r>
    </w:p>
    <w:p w14:paraId="739B74B7" w14:textId="7F8129AD" w:rsidR="00856CB6" w:rsidRDefault="00D43BD1" w:rsidP="00522FD0">
      <w:pPr>
        <w:jc w:val="both"/>
      </w:pPr>
      <w:r>
        <w:t xml:space="preserve">The </w:t>
      </w:r>
      <w:r w:rsidR="007574A8">
        <w:t>advisory</w:t>
      </w:r>
      <w:r>
        <w:t xml:space="preserve">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6ED44AB7" w:rsidR="00D43BD1" w:rsidRPr="0096524B" w:rsidRDefault="00856CB6" w:rsidP="00522FD0">
      <w:pPr>
        <w:jc w:val="both"/>
      </w:pPr>
      <w:r>
        <w:t xml:space="preserve">The appropriate DBS and suitability checks will be carried out for all </w:t>
      </w:r>
      <w:r w:rsidR="007574A8">
        <w:t>advisory board</w:t>
      </w:r>
      <w:r>
        <w:t>, volunteers, and contractors.</w:t>
      </w:r>
    </w:p>
    <w:p w14:paraId="3BE3C2B6" w14:textId="77777777" w:rsidR="00BC4CB6" w:rsidRPr="00BC4CB6" w:rsidRDefault="00BC4CB6" w:rsidP="00BC4CB6">
      <w:pPr>
        <w:jc w:val="both"/>
        <w:rPr>
          <w:b/>
          <w:bCs/>
        </w:rPr>
      </w:pPr>
      <w:r w:rsidRPr="00BC4CB6">
        <w:rPr>
          <w:b/>
          <w:bCs/>
        </w:rPr>
        <w:t>Staff suitability</w:t>
      </w:r>
    </w:p>
    <w:p w14:paraId="7DC38CF7" w14:textId="57626240" w:rsidR="00BC4CB6" w:rsidRPr="002D7DF1" w:rsidRDefault="00BC4CB6" w:rsidP="00BC4CB6">
      <w:pPr>
        <w:jc w:val="both"/>
      </w:pPr>
      <w:r w:rsidRPr="002D7DF1">
        <w:t xml:space="preserve">All centres providing care for </w:t>
      </w:r>
      <w:r w:rsidR="001E3F4F">
        <w:t>student</w:t>
      </w:r>
      <w:r w:rsidRPr="002D7DF1">
        <w:t>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8366CB">
      <w:pPr>
        <w:pStyle w:val="ListParagraph"/>
        <w:numPr>
          <w:ilvl w:val="0"/>
          <w:numId w:val="46"/>
        </w:numPr>
        <w:jc w:val="both"/>
      </w:pPr>
      <w:r w:rsidRPr="002D7DF1">
        <w:t>Have certain orders or other restrictions placed upon them.</w:t>
      </w:r>
    </w:p>
    <w:p w14:paraId="77656028" w14:textId="77777777" w:rsidR="00BC4CB6" w:rsidRPr="002D7DF1" w:rsidRDefault="00BC4CB6" w:rsidP="008366CB">
      <w:pPr>
        <w:pStyle w:val="ListParagraph"/>
        <w:numPr>
          <w:ilvl w:val="0"/>
          <w:numId w:val="46"/>
        </w:numPr>
        <w:jc w:val="both"/>
      </w:pPr>
      <w:r w:rsidRPr="002D7DF1">
        <w:t>Have committed certain offences.</w:t>
      </w:r>
    </w:p>
    <w:p w14:paraId="0726C6AF" w14:textId="2C90AA99" w:rsidR="00BC4CB6" w:rsidRPr="002D7DF1" w:rsidRDefault="00BC4CB6" w:rsidP="00BC4CB6">
      <w:pPr>
        <w:jc w:val="both"/>
      </w:pPr>
      <w:r>
        <w:t>All staff members are required to sign the</w:t>
      </w:r>
      <w:r w:rsidR="0042007B">
        <w:t xml:space="preserve"> Staff Disqualification Declaration Form</w:t>
      </w:r>
      <w:r>
        <w:t xml:space="preserve">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lastRenderedPageBreak/>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7574A8">
      <w:pPr>
        <w:pStyle w:val="Heading1"/>
      </w:pPr>
      <w:bookmarkStart w:id="58" w:name="_Single_central_record"/>
      <w:bookmarkStart w:id="59" w:name="_[Updated]_Single_central"/>
      <w:bookmarkEnd w:id="58"/>
      <w:bookmarkEnd w:id="59"/>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21C9813F" w14:textId="2BFDE26E" w:rsidR="00856CB6" w:rsidRPr="002D7DF1" w:rsidRDefault="00856CB6" w:rsidP="00522FD0">
      <w:pPr>
        <w:jc w:val="both"/>
      </w:pPr>
      <w:r w:rsidRPr="002D7DF1">
        <w:t>All members of the proprietor body are also recorded on the SCR.</w:t>
      </w:r>
    </w:p>
    <w:p w14:paraId="72DA920B" w14:textId="77777777" w:rsidR="002A3131" w:rsidRPr="002D7DF1" w:rsidRDefault="002A3131" w:rsidP="00522FD0">
      <w:pPr>
        <w:jc w:val="both"/>
      </w:pPr>
      <w:r w:rsidRPr="002D7DF1">
        <w:t>The following information is recorded on the SCR:</w:t>
      </w:r>
    </w:p>
    <w:p w14:paraId="46219958" w14:textId="18F33E82" w:rsidR="002A3131" w:rsidRPr="002D7DF1" w:rsidRDefault="002A3131" w:rsidP="008366CB">
      <w:pPr>
        <w:pStyle w:val="ListParagraph"/>
        <w:numPr>
          <w:ilvl w:val="0"/>
          <w:numId w:val="45"/>
        </w:numPr>
        <w:jc w:val="both"/>
      </w:pPr>
      <w:r>
        <w:t xml:space="preserve">An identity </w:t>
      </w:r>
      <w:r w:rsidR="00A05759">
        <w:t>checks.</w:t>
      </w:r>
    </w:p>
    <w:p w14:paraId="1204ADCC" w14:textId="18CCA272" w:rsidR="002A3131" w:rsidRPr="002D7DF1" w:rsidRDefault="002A3131" w:rsidP="008366CB">
      <w:pPr>
        <w:pStyle w:val="ListParagraph"/>
        <w:numPr>
          <w:ilvl w:val="0"/>
          <w:numId w:val="45"/>
        </w:numPr>
        <w:jc w:val="both"/>
      </w:pPr>
      <w:r>
        <w:t xml:space="preserve">A barred list </w:t>
      </w:r>
      <w:r w:rsidR="00A05759">
        <w:t>checks.</w:t>
      </w:r>
    </w:p>
    <w:p w14:paraId="588C2301" w14:textId="1E6A722E" w:rsidR="002A3131" w:rsidRPr="002D7DF1" w:rsidRDefault="002A3131" w:rsidP="008366CB">
      <w:pPr>
        <w:pStyle w:val="ListParagraph"/>
        <w:numPr>
          <w:ilvl w:val="0"/>
          <w:numId w:val="45"/>
        </w:numPr>
        <w:jc w:val="both"/>
      </w:pPr>
      <w:r>
        <w:t xml:space="preserve">An enhanced DBS </w:t>
      </w:r>
      <w:r w:rsidR="00A05759">
        <w:t>checks.</w:t>
      </w:r>
    </w:p>
    <w:p w14:paraId="1327CA89" w14:textId="77777777" w:rsidR="002A3131" w:rsidRPr="002D7DF1" w:rsidRDefault="002A3131" w:rsidP="008366CB">
      <w:pPr>
        <w:pStyle w:val="ListParagraph"/>
        <w:numPr>
          <w:ilvl w:val="0"/>
          <w:numId w:val="45"/>
        </w:numPr>
        <w:jc w:val="both"/>
      </w:pPr>
      <w:r w:rsidRPr="002D7DF1">
        <w:t>A prohibition from teaching check</w:t>
      </w:r>
    </w:p>
    <w:p w14:paraId="0907807F" w14:textId="69A88BE0" w:rsidR="002A3131" w:rsidRPr="002D7DF1" w:rsidRDefault="002A3131" w:rsidP="008366CB">
      <w:pPr>
        <w:pStyle w:val="ListParagraph"/>
        <w:numPr>
          <w:ilvl w:val="0"/>
          <w:numId w:val="45"/>
        </w:numPr>
        <w:jc w:val="both"/>
      </w:pPr>
      <w:r w:rsidRPr="002D7DF1">
        <w:t>A check of professional qualifications</w:t>
      </w:r>
      <w:r w:rsidR="00856CB6">
        <w:t xml:space="preserve">, where </w:t>
      </w:r>
      <w:r w:rsidR="00A05759">
        <w:t>required.</w:t>
      </w:r>
    </w:p>
    <w:p w14:paraId="7FD94400" w14:textId="77777777" w:rsidR="002A3131" w:rsidRPr="002D7DF1" w:rsidRDefault="002A3131" w:rsidP="008366CB">
      <w:pPr>
        <w:pStyle w:val="ListParagraph"/>
        <w:numPr>
          <w:ilvl w:val="0"/>
          <w:numId w:val="45"/>
        </w:numPr>
        <w:jc w:val="both"/>
      </w:pPr>
      <w:r w:rsidRPr="002D7DF1">
        <w:t>A check to determine the individual’s right to work in the UK</w:t>
      </w:r>
    </w:p>
    <w:p w14:paraId="4D12B939" w14:textId="69898F45" w:rsidR="002A3131" w:rsidRDefault="002A3131" w:rsidP="008366CB">
      <w:pPr>
        <w:pStyle w:val="ListParagraph"/>
        <w:numPr>
          <w:ilvl w:val="0"/>
          <w:numId w:val="45"/>
        </w:numPr>
        <w:jc w:val="both"/>
      </w:pPr>
      <w:r w:rsidRPr="002D7DF1">
        <w:t>Additional checks for those who have lived or worked outside of the UK</w:t>
      </w:r>
    </w:p>
    <w:p w14:paraId="3AE09EB0" w14:textId="645069B9" w:rsidR="00856CB6" w:rsidRDefault="00856CB6" w:rsidP="008366CB">
      <w:pPr>
        <w:pStyle w:val="ListParagraph"/>
        <w:numPr>
          <w:ilvl w:val="0"/>
          <w:numId w:val="45"/>
        </w:numPr>
        <w:jc w:val="both"/>
      </w:pPr>
      <w:r w:rsidRPr="002D7DF1">
        <w:t>A section 128 check</w:t>
      </w:r>
      <w:r>
        <w:t xml:space="preserve"> for those in management positions</w:t>
      </w:r>
    </w:p>
    <w:p w14:paraId="6258980C" w14:textId="77777777" w:rsidR="002A3131" w:rsidRPr="002D7DF1" w:rsidRDefault="002A3131" w:rsidP="00522FD0">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1E501A44" w:rsidR="00627AB7" w:rsidRDefault="00627AB7" w:rsidP="00522FD0">
      <w:pPr>
        <w:jc w:val="both"/>
      </w:pPr>
      <w:r>
        <w:t>Written confirmation that supplies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0" w:name="_Staff_suitability"/>
      <w:bookmarkEnd w:id="60"/>
    </w:p>
    <w:p w14:paraId="310FDC02" w14:textId="22BF562B" w:rsidR="00446822" w:rsidRDefault="002A3131" w:rsidP="007574A8">
      <w:pPr>
        <w:pStyle w:val="Heading1"/>
      </w:pPr>
      <w:bookmarkStart w:id="61" w:name="_Training"/>
      <w:bookmarkStart w:id="62" w:name="_[Updated]_Training"/>
      <w:bookmarkEnd w:id="61"/>
      <w:bookmarkEnd w:id="62"/>
      <w:r>
        <w:t>Training</w:t>
      </w:r>
    </w:p>
    <w:p w14:paraId="32FD4915" w14:textId="1319F488" w:rsidR="002A3131" w:rsidRDefault="002A3131" w:rsidP="00522FD0">
      <w:pPr>
        <w:jc w:val="both"/>
      </w:pPr>
      <w:r>
        <w:lastRenderedPageBreak/>
        <w:t xml:space="preserve">Staff members will undergo safeguarding and child protection training at induction, which will be updated on </w:t>
      </w:r>
      <w:r w:rsidRPr="00FA01DA">
        <w:t xml:space="preserve">a </w:t>
      </w:r>
      <w:r w:rsidRPr="007574A8">
        <w:rPr>
          <w:bCs/>
        </w:rPr>
        <w:t xml:space="preserve">termly </w:t>
      </w:r>
      <w:r>
        <w:t xml:space="preserve">basis </w:t>
      </w:r>
      <w:r w:rsidR="007E28C6">
        <w:t>and/</w:t>
      </w:r>
      <w:r>
        <w:t xml:space="preserve">or whenever there is a change in legislation. </w:t>
      </w:r>
    </w:p>
    <w:p w14:paraId="71002580" w14:textId="6FFFC481" w:rsidR="007E28C6" w:rsidRDefault="002A3131" w:rsidP="00522FD0">
      <w:pPr>
        <w:jc w:val="both"/>
      </w:pPr>
      <w:r>
        <w:t>The induction training will cover:</w:t>
      </w:r>
    </w:p>
    <w:p w14:paraId="4C5B3A7C" w14:textId="65861487" w:rsidR="002A3131" w:rsidRDefault="002A3131" w:rsidP="008366CB">
      <w:pPr>
        <w:pStyle w:val="ListParagraph"/>
        <w:numPr>
          <w:ilvl w:val="0"/>
          <w:numId w:val="47"/>
        </w:numPr>
        <w:jc w:val="both"/>
      </w:pPr>
      <w:r>
        <w:t xml:space="preserve">The </w:t>
      </w:r>
      <w:r w:rsidRPr="00250BCC">
        <w:t>Child Protection and Safeguarding Policy.</w:t>
      </w:r>
    </w:p>
    <w:p w14:paraId="3E03C9DB" w14:textId="2A1BF5CA" w:rsidR="007E28C6" w:rsidRPr="007E28C6" w:rsidRDefault="007E28C6" w:rsidP="008366CB">
      <w:pPr>
        <w:pStyle w:val="ListParagraph"/>
        <w:numPr>
          <w:ilvl w:val="0"/>
          <w:numId w:val="47"/>
        </w:numPr>
      </w:pPr>
      <w:r w:rsidRPr="007E28C6">
        <w:t xml:space="preserve">The </w:t>
      </w:r>
      <w:r w:rsidR="004B3E29">
        <w:t>Child-on-child</w:t>
      </w:r>
      <w:r w:rsidRPr="007E28C6">
        <w:t xml:space="preserve"> Abuse Policy and procedures.</w:t>
      </w:r>
    </w:p>
    <w:p w14:paraId="029620D6" w14:textId="77777777" w:rsidR="007E28C6" w:rsidRPr="007E28C6" w:rsidRDefault="007E28C6" w:rsidP="008366CB">
      <w:pPr>
        <w:pStyle w:val="ListParagraph"/>
        <w:numPr>
          <w:ilvl w:val="0"/>
          <w:numId w:val="47"/>
        </w:numPr>
      </w:pPr>
      <w:r w:rsidRPr="007E28C6">
        <w:t>The Staff Code of Conduct.</w:t>
      </w:r>
    </w:p>
    <w:p w14:paraId="63CE616C" w14:textId="3873BE31" w:rsidR="007E28C6" w:rsidRDefault="007E28C6" w:rsidP="008366CB">
      <w:pPr>
        <w:pStyle w:val="ListParagraph"/>
        <w:numPr>
          <w:ilvl w:val="0"/>
          <w:numId w:val="47"/>
        </w:numPr>
      </w:pPr>
      <w:r w:rsidRPr="007E28C6">
        <w:t>Part one of ‘Keeping children safe in education’ (KCSIE) (or Annex A, if appropriate).</w:t>
      </w:r>
    </w:p>
    <w:p w14:paraId="62DF7E69" w14:textId="592B566A" w:rsidR="002A3131" w:rsidRPr="00C75D21" w:rsidRDefault="002A3131" w:rsidP="008366CB">
      <w:pPr>
        <w:pStyle w:val="ListParagraph"/>
        <w:numPr>
          <w:ilvl w:val="0"/>
          <w:numId w:val="47"/>
        </w:numPr>
        <w:jc w:val="both"/>
      </w:pPr>
      <w:r w:rsidRPr="00C75D21">
        <w:t xml:space="preserve">The </w:t>
      </w:r>
      <w:r w:rsidRPr="00250BCC">
        <w:t>Behaviour Policy.</w:t>
      </w:r>
    </w:p>
    <w:p w14:paraId="5AC1AFB6" w14:textId="792F3D03" w:rsidR="002A3131" w:rsidRDefault="002A3131" w:rsidP="008366CB">
      <w:pPr>
        <w:pStyle w:val="ListParagraph"/>
        <w:numPr>
          <w:ilvl w:val="0"/>
          <w:numId w:val="47"/>
        </w:numPr>
        <w:jc w:val="both"/>
      </w:pPr>
      <w:r>
        <w:t xml:space="preserve">The </w:t>
      </w:r>
      <w:r w:rsidR="007E28C6">
        <w:t xml:space="preserve">Children Missing Education Policy, including the </w:t>
      </w:r>
      <w:r>
        <w:t>safeguarding response to children who go missing from education.</w:t>
      </w:r>
    </w:p>
    <w:p w14:paraId="314D6C15" w14:textId="78EA4705" w:rsidR="007E28C6" w:rsidRDefault="007E28C6" w:rsidP="008366CB">
      <w:pPr>
        <w:pStyle w:val="ListParagraph"/>
        <w:numPr>
          <w:ilvl w:val="0"/>
          <w:numId w:val="47"/>
        </w:numPr>
      </w:pPr>
      <w:r w:rsidRPr="007E28C6">
        <w:t>Appropriate child protection and safeguarding training, including online safety training.</w:t>
      </w:r>
    </w:p>
    <w:p w14:paraId="537EC157" w14:textId="303F9D5E" w:rsidR="002A3131" w:rsidRDefault="007E28C6" w:rsidP="008366CB">
      <w:pPr>
        <w:pStyle w:val="ListParagraph"/>
        <w:numPr>
          <w:ilvl w:val="0"/>
          <w:numId w:val="47"/>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8366CB">
      <w:pPr>
        <w:pStyle w:val="ListParagraph"/>
        <w:numPr>
          <w:ilvl w:val="0"/>
          <w:numId w:val="48"/>
        </w:numPr>
        <w:jc w:val="both"/>
      </w:pPr>
      <w:r>
        <w:t>The issues surrounding sexual violence and sexual harassment.</w:t>
      </w:r>
    </w:p>
    <w:p w14:paraId="594BBBDB" w14:textId="76965698" w:rsidR="002A3131" w:rsidRDefault="002A3131" w:rsidP="008366CB">
      <w:pPr>
        <w:pStyle w:val="ListParagraph"/>
        <w:numPr>
          <w:ilvl w:val="0"/>
          <w:numId w:val="48"/>
        </w:numPr>
        <w:jc w:val="both"/>
      </w:pPr>
      <w:r>
        <w:t>Contextual safeguarding.</w:t>
      </w:r>
    </w:p>
    <w:p w14:paraId="4972AFD4" w14:textId="595ABF74" w:rsidR="002A3131" w:rsidRDefault="002A3131" w:rsidP="008366CB">
      <w:pPr>
        <w:pStyle w:val="ListParagraph"/>
        <w:numPr>
          <w:ilvl w:val="0"/>
          <w:numId w:val="48"/>
        </w:numPr>
        <w:jc w:val="both"/>
      </w:pPr>
      <w:r>
        <w:t xml:space="preserve">How to keep </w:t>
      </w:r>
      <w:r w:rsidR="007E28C6">
        <w:t>LAC and P</w:t>
      </w:r>
      <w:r>
        <w:t>LAC safe.</w:t>
      </w:r>
    </w:p>
    <w:p w14:paraId="4FD027BD" w14:textId="576983A0" w:rsidR="002A3131" w:rsidRDefault="002A3131" w:rsidP="008366CB">
      <w:pPr>
        <w:pStyle w:val="ListParagraph"/>
        <w:numPr>
          <w:ilvl w:val="0"/>
          <w:numId w:val="48"/>
        </w:numPr>
        <w:jc w:val="both"/>
      </w:pPr>
      <w:r>
        <w:t>C</w:t>
      </w:r>
      <w:r w:rsidR="007E28C6">
        <w:t>CE</w:t>
      </w:r>
      <w:r>
        <w:t xml:space="preserve"> and the need to refer cases to the National Referral Mechanism. </w:t>
      </w:r>
    </w:p>
    <w:p w14:paraId="0F6129B0" w14:textId="1E3506B0" w:rsidR="007E28C6" w:rsidRDefault="007E28C6" w:rsidP="008366CB">
      <w:pPr>
        <w:pStyle w:val="ListParagraph"/>
        <w:numPr>
          <w:ilvl w:val="0"/>
          <w:numId w:val="48"/>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035D9DB2" w:rsidR="002A3131" w:rsidRDefault="002A3131" w:rsidP="00522FD0">
      <w:pPr>
        <w:jc w:val="both"/>
      </w:pPr>
      <w:r>
        <w:t>The DSL and deput</w:t>
      </w:r>
      <w:r w:rsidR="00294AAB">
        <w:t>y DSL</w:t>
      </w:r>
      <w:r w:rsidR="00464318">
        <w:t>s</w:t>
      </w:r>
      <w:r>
        <w:t xml:space="preserve"> will undergo child protection </w:t>
      </w:r>
      <w:r w:rsidR="00464318">
        <w:t xml:space="preserve">and safeguarding </w:t>
      </w:r>
      <w:r>
        <w:t>training and</w:t>
      </w:r>
      <w:r w:rsidR="00464318">
        <w:t xml:space="preserve"> update this training at least</w:t>
      </w:r>
      <w:r>
        <w:t xml:space="preserve"> every two years</w:t>
      </w:r>
      <w:r w:rsidR="00464318">
        <w:t>. The DSL and deput</w:t>
      </w:r>
      <w:r w:rsidR="00294AAB">
        <w:t>y DSLs</w:t>
      </w:r>
      <w:r w:rsidR="00464318">
        <w:t xml:space="preserve"> will also obtain access to resources and attend any relevant or refresher</w:t>
      </w:r>
      <w:r>
        <w:t xml:space="preserve"> training </w:t>
      </w:r>
      <w:r w:rsidR="00464318">
        <w:t>courses, ensuring they</w:t>
      </w:r>
      <w:r>
        <w:t xml:space="preserve"> keep up to date with any developments relevant to their role.</w:t>
      </w:r>
      <w:r w:rsidR="00FA01DA">
        <w:t xml:space="preserve"> </w:t>
      </w:r>
      <w:r w:rsidR="00464318">
        <w:t>This will include training to understand:</w:t>
      </w:r>
    </w:p>
    <w:p w14:paraId="22025DB3" w14:textId="77777777" w:rsidR="00464318" w:rsidRDefault="00464318" w:rsidP="008366CB">
      <w:pPr>
        <w:pStyle w:val="ListParagraph"/>
        <w:numPr>
          <w:ilvl w:val="0"/>
          <w:numId w:val="18"/>
        </w:numPr>
        <w:jc w:val="both"/>
      </w:pPr>
      <w:r>
        <w:t>The assessment process for providing early help and statutory intervention, including local criteria for action and CSCS referral arrangements.</w:t>
      </w:r>
    </w:p>
    <w:p w14:paraId="4FD15738" w14:textId="78EA6496" w:rsidR="00464318" w:rsidRDefault="00464318" w:rsidP="008366CB">
      <w:pPr>
        <w:pStyle w:val="ListParagraph"/>
        <w:numPr>
          <w:ilvl w:val="0"/>
          <w:numId w:val="18"/>
        </w:numPr>
        <w:jc w:val="both"/>
      </w:pPr>
      <w:r>
        <w:t xml:space="preserve">How LAs (Local Authority) conduct child protection case conferences and a </w:t>
      </w:r>
      <w:r w:rsidR="00A05759">
        <w:t>child protection review conference</w:t>
      </w:r>
      <w:r>
        <w:t>, to enable the DSL to attend and contribute to these effectively when required.</w:t>
      </w:r>
    </w:p>
    <w:p w14:paraId="2D0BEC37" w14:textId="77777777" w:rsidR="00464318" w:rsidRDefault="00464318" w:rsidP="008366CB">
      <w:pPr>
        <w:pStyle w:val="ListParagraph"/>
        <w:numPr>
          <w:ilvl w:val="0"/>
          <w:numId w:val="18"/>
        </w:numPr>
        <w:jc w:val="both"/>
      </w:pPr>
      <w:r>
        <w:t>The importance of providing information and support to CSCS.</w:t>
      </w:r>
    </w:p>
    <w:p w14:paraId="3D71D0E6" w14:textId="77777777" w:rsidR="00464318" w:rsidRDefault="00464318" w:rsidP="008366CB">
      <w:pPr>
        <w:pStyle w:val="ListParagraph"/>
        <w:numPr>
          <w:ilvl w:val="0"/>
          <w:numId w:val="18"/>
        </w:numPr>
        <w:jc w:val="both"/>
      </w:pPr>
      <w:r>
        <w:t>The lasting impact that adversity and trauma can have.</w:t>
      </w:r>
    </w:p>
    <w:p w14:paraId="5267D601" w14:textId="22CA2C36" w:rsidR="00464318" w:rsidRDefault="00464318" w:rsidP="008366CB">
      <w:pPr>
        <w:pStyle w:val="ListParagraph"/>
        <w:numPr>
          <w:ilvl w:val="0"/>
          <w:numId w:val="18"/>
        </w:numPr>
        <w:jc w:val="both"/>
      </w:pPr>
      <w:r>
        <w:t xml:space="preserve">How to be alert to the specific needs of children in need, </w:t>
      </w:r>
      <w:r w:rsidR="001E3F4F">
        <w:t>student</w:t>
      </w:r>
      <w:r>
        <w:t>s with SEND and/or relevant health conditions, and young carers.</w:t>
      </w:r>
    </w:p>
    <w:p w14:paraId="7489C505" w14:textId="77777777" w:rsidR="00464318" w:rsidRDefault="00464318" w:rsidP="008366CB">
      <w:pPr>
        <w:pStyle w:val="ListParagraph"/>
        <w:numPr>
          <w:ilvl w:val="0"/>
          <w:numId w:val="18"/>
        </w:numPr>
        <w:jc w:val="both"/>
      </w:pPr>
      <w:r>
        <w:t>The importance of internal and external information sharing.</w:t>
      </w:r>
    </w:p>
    <w:p w14:paraId="645836CB" w14:textId="77777777" w:rsidR="00464318" w:rsidRDefault="00464318" w:rsidP="008366CB">
      <w:pPr>
        <w:pStyle w:val="ListParagraph"/>
        <w:numPr>
          <w:ilvl w:val="0"/>
          <w:numId w:val="18"/>
        </w:numPr>
        <w:jc w:val="both"/>
      </w:pPr>
      <w:r>
        <w:t>The Prevent duty.</w:t>
      </w:r>
    </w:p>
    <w:p w14:paraId="273AEBD4" w14:textId="72850C85" w:rsidR="00464318" w:rsidRDefault="00464318" w:rsidP="008366CB">
      <w:pPr>
        <w:pStyle w:val="ListParagraph"/>
        <w:numPr>
          <w:ilvl w:val="0"/>
          <w:numId w:val="18"/>
        </w:numPr>
        <w:jc w:val="both"/>
      </w:pPr>
      <w:r>
        <w:t xml:space="preserve">The risks associated with online safety, including the additional risks faced online by </w:t>
      </w:r>
      <w:r w:rsidR="001E3F4F">
        <w:t>student</w:t>
      </w:r>
      <w:r>
        <w:t>s with SEND.</w:t>
      </w:r>
    </w:p>
    <w:p w14:paraId="6503EF60" w14:textId="72D022BE" w:rsidR="00FA01DA" w:rsidRDefault="00FA01DA" w:rsidP="007574A8">
      <w:pPr>
        <w:pStyle w:val="Heading1"/>
      </w:pPr>
      <w:bookmarkStart w:id="63" w:name="_Monitoring_and_review_1"/>
      <w:bookmarkEnd w:id="63"/>
      <w:r>
        <w:lastRenderedPageBreak/>
        <w:t>Monitoring and review</w:t>
      </w:r>
    </w:p>
    <w:p w14:paraId="65AD500F" w14:textId="17054F49" w:rsidR="005734E4" w:rsidRDefault="00FA01DA" w:rsidP="00522FD0">
      <w:pPr>
        <w:jc w:val="both"/>
      </w:pPr>
      <w:r>
        <w:t xml:space="preserve">This policy is reviewed </w:t>
      </w:r>
      <w:r w:rsidR="00FF7F23">
        <w:t xml:space="preserve">at least </w:t>
      </w:r>
      <w:r w:rsidRPr="2FD501AA">
        <w:rPr>
          <w:color w:val="000000" w:themeColor="accent6"/>
        </w:rPr>
        <w:t>annually</w:t>
      </w:r>
      <w:r>
        <w:t xml:space="preserve"> by the DSL and the headteacher</w:t>
      </w:r>
      <w:r w:rsidRPr="2FD501AA">
        <w:rPr>
          <w:color w:val="000000" w:themeColor="accent6"/>
        </w:rPr>
        <w:t>.</w:t>
      </w:r>
      <w:r>
        <w:t xml:space="preserve"> </w:t>
      </w:r>
      <w:r w:rsidR="005734E4">
        <w:t>This policy will be updated as needed to ensure it is up to date with safeguarding issues as they emerge and evolve, including any lessons learnt.</w:t>
      </w:r>
    </w:p>
    <w:p w14:paraId="2C1721DB" w14:textId="7E6B4B5E" w:rsidR="00FA01DA" w:rsidRPr="00FE37BA" w:rsidRDefault="00FA01DA" w:rsidP="00522FD0">
      <w:pPr>
        <w:jc w:val="both"/>
        <w:rPr>
          <w:bCs/>
        </w:rPr>
        <w:sectPr w:rsidR="00FA01DA" w:rsidRPr="00FE37BA" w:rsidSect="000438B6">
          <w:headerReference w:type="default" r:id="rId22"/>
          <w:headerReference w:type="first" r:id="rId2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this policy </w:t>
      </w:r>
      <w:r w:rsidR="007574A8" w:rsidRPr="007574A8">
        <w:t>is 1</w:t>
      </w:r>
      <w:r w:rsidR="007574A8" w:rsidRPr="007574A8">
        <w:rPr>
          <w:vertAlign w:val="superscript"/>
        </w:rPr>
        <w:t>st</w:t>
      </w:r>
      <w:r w:rsidR="007574A8" w:rsidRPr="007574A8">
        <w:t xml:space="preserve"> July 2023</w:t>
      </w:r>
      <w:r w:rsidR="007574A8" w:rsidRPr="007574A8">
        <w:rPr>
          <w:b/>
          <w:bCs/>
          <w:u w:val="single"/>
        </w:rPr>
        <w:t xml:space="preserve"> </w:t>
      </w:r>
    </w:p>
    <w:p w14:paraId="043C3B84" w14:textId="0DE1671D" w:rsidR="00BB0848" w:rsidRDefault="00E30A93" w:rsidP="00522FD0">
      <w:pPr>
        <w:rPr>
          <w:b/>
          <w:bCs/>
          <w:sz w:val="28"/>
          <w:szCs w:val="28"/>
        </w:rPr>
      </w:pPr>
      <w:bookmarkStart w:id="64" w:name="Specificissues"/>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12DAB1CF" w14:textId="7E785373" w:rsidR="00DD2A36" w:rsidRDefault="00DD2A36" w:rsidP="00DC0E15">
      <w:pPr>
        <w:jc w:val="both"/>
      </w:pPr>
      <w:r>
        <w:t xml:space="preserve">This appendix sets out details about specific safeguarding issues that </w:t>
      </w:r>
      <w:r w:rsidR="001E3F4F">
        <w:t>student</w:t>
      </w:r>
      <w:r>
        <w:t xml:space="preserve">s may experience and outlines specific actions that would be taken in relation to individual issues. </w:t>
      </w:r>
    </w:p>
    <w:p w14:paraId="0641AF01" w14:textId="67B0B1A7" w:rsidR="00264E3A" w:rsidRDefault="00264E3A" w:rsidP="00DC0E15">
      <w:pPr>
        <w:jc w:val="both"/>
      </w:pPr>
      <w:r>
        <w:t>Here are the issues covered:</w:t>
      </w:r>
    </w:p>
    <w:p w14:paraId="2C0D8911" w14:textId="002FCBE4" w:rsidR="00264E3A" w:rsidRDefault="005D1218" w:rsidP="0027792A">
      <w:pPr>
        <w:pStyle w:val="ListParagraph"/>
        <w:numPr>
          <w:ilvl w:val="0"/>
          <w:numId w:val="64"/>
        </w:numPr>
        <w:ind w:left="567"/>
        <w:jc w:val="both"/>
      </w:pPr>
      <w:hyperlink w:anchor="domesticabuse" w:history="1">
        <w:r w:rsidR="00264E3A" w:rsidRPr="00264E3A">
          <w:rPr>
            <w:rStyle w:val="Hyperlink"/>
          </w:rPr>
          <w:t>Domestic abuse</w:t>
        </w:r>
      </w:hyperlink>
      <w:r w:rsidR="00264E3A">
        <w:t xml:space="preserve"> </w:t>
      </w:r>
    </w:p>
    <w:p w14:paraId="632D898B" w14:textId="33152C47" w:rsidR="00264E3A" w:rsidRDefault="005D1218" w:rsidP="0027792A">
      <w:pPr>
        <w:pStyle w:val="ListParagraph"/>
        <w:numPr>
          <w:ilvl w:val="0"/>
          <w:numId w:val="64"/>
        </w:numPr>
        <w:ind w:left="567"/>
        <w:jc w:val="both"/>
      </w:pPr>
      <w:hyperlink w:anchor="Homelessness" w:history="1">
        <w:r w:rsidR="00264E3A" w:rsidRPr="00264E3A">
          <w:rPr>
            <w:rStyle w:val="Hyperlink"/>
          </w:rPr>
          <w:t>Homelessness</w:t>
        </w:r>
      </w:hyperlink>
      <w:r w:rsidR="00264E3A">
        <w:t xml:space="preserve"> </w:t>
      </w:r>
    </w:p>
    <w:p w14:paraId="1AE685A2" w14:textId="2FF10ED6" w:rsidR="00264E3A" w:rsidRDefault="005D1218" w:rsidP="0027792A">
      <w:pPr>
        <w:pStyle w:val="ListParagraph"/>
        <w:numPr>
          <w:ilvl w:val="0"/>
          <w:numId w:val="64"/>
        </w:numPr>
        <w:ind w:left="567"/>
        <w:jc w:val="both"/>
      </w:pPr>
      <w:hyperlink w:anchor="childrenmissinged" w:history="1">
        <w:r w:rsidR="00264E3A" w:rsidRPr="00264E3A">
          <w:rPr>
            <w:rStyle w:val="Hyperlink"/>
          </w:rPr>
          <w:t>Children missing from education</w:t>
        </w:r>
      </w:hyperlink>
      <w:r w:rsidR="00264E3A">
        <w:t xml:space="preserve"> </w:t>
      </w:r>
    </w:p>
    <w:p w14:paraId="2E3CD29F" w14:textId="7C543D2E" w:rsidR="00264E3A" w:rsidRDefault="005D1218" w:rsidP="0027792A">
      <w:pPr>
        <w:pStyle w:val="ListParagraph"/>
        <w:numPr>
          <w:ilvl w:val="0"/>
          <w:numId w:val="64"/>
        </w:numPr>
        <w:ind w:left="567"/>
        <w:jc w:val="both"/>
      </w:pPr>
      <w:hyperlink w:anchor="childabduction" w:history="1">
        <w:r w:rsidR="00264E3A" w:rsidRPr="00264E3A">
          <w:rPr>
            <w:rStyle w:val="Hyperlink"/>
          </w:rPr>
          <w:t>Child abduction and community safety incidents</w:t>
        </w:r>
      </w:hyperlink>
    </w:p>
    <w:p w14:paraId="0D3B98AA" w14:textId="3C0F9E0A" w:rsidR="00264E3A" w:rsidRDefault="005D1218" w:rsidP="0027792A">
      <w:pPr>
        <w:pStyle w:val="ListParagraph"/>
        <w:numPr>
          <w:ilvl w:val="0"/>
          <w:numId w:val="64"/>
        </w:numPr>
        <w:ind w:left="567"/>
        <w:jc w:val="both"/>
      </w:pPr>
      <w:hyperlink w:anchor="cce" w:history="1">
        <w:r w:rsidR="00264E3A" w:rsidRPr="00264E3A">
          <w:rPr>
            <w:rStyle w:val="Hyperlink"/>
          </w:rPr>
          <w:t>Child criminal exploitation (CCE)</w:t>
        </w:r>
      </w:hyperlink>
      <w:r w:rsidR="00264E3A">
        <w:t xml:space="preserve"> </w:t>
      </w:r>
    </w:p>
    <w:p w14:paraId="61547F4E" w14:textId="452448D2" w:rsidR="00264E3A" w:rsidRDefault="005D1218" w:rsidP="0027792A">
      <w:pPr>
        <w:pStyle w:val="ListParagraph"/>
        <w:numPr>
          <w:ilvl w:val="0"/>
          <w:numId w:val="64"/>
        </w:numPr>
        <w:ind w:left="567"/>
        <w:jc w:val="both"/>
      </w:pPr>
      <w:hyperlink w:anchor="cybercrime" w:history="1">
        <w:r w:rsidR="00264E3A" w:rsidRPr="00264E3A">
          <w:rPr>
            <w:rStyle w:val="Hyperlink"/>
          </w:rPr>
          <w:t>Cyber-crime</w:t>
        </w:r>
      </w:hyperlink>
      <w:r w:rsidR="00264E3A">
        <w:t xml:space="preserve"> </w:t>
      </w:r>
    </w:p>
    <w:p w14:paraId="263ED99A" w14:textId="12AC8BAC" w:rsidR="00264E3A" w:rsidRDefault="005D1218" w:rsidP="0027792A">
      <w:pPr>
        <w:pStyle w:val="ListParagraph"/>
        <w:numPr>
          <w:ilvl w:val="0"/>
          <w:numId w:val="64"/>
        </w:numPr>
        <w:ind w:left="567"/>
        <w:jc w:val="both"/>
      </w:pPr>
      <w:hyperlink w:anchor="cse" w:history="1">
        <w:r w:rsidR="00264E3A" w:rsidRPr="00264E3A">
          <w:rPr>
            <w:rStyle w:val="Hyperlink"/>
          </w:rPr>
          <w:t>Child sexual exploitation (CSE)</w:t>
        </w:r>
      </w:hyperlink>
      <w:r w:rsidR="00264E3A">
        <w:t xml:space="preserve"> </w:t>
      </w:r>
    </w:p>
    <w:p w14:paraId="4FE25500" w14:textId="260B0180" w:rsidR="00264E3A" w:rsidRDefault="005D1218" w:rsidP="0027792A">
      <w:pPr>
        <w:pStyle w:val="ListParagraph"/>
        <w:numPr>
          <w:ilvl w:val="0"/>
          <w:numId w:val="64"/>
        </w:numPr>
        <w:ind w:left="567"/>
        <w:jc w:val="both"/>
      </w:pPr>
      <w:hyperlink w:anchor="slavery" w:history="1">
        <w:r w:rsidR="00264E3A" w:rsidRPr="00264E3A">
          <w:rPr>
            <w:rStyle w:val="Hyperlink"/>
          </w:rPr>
          <w:t>Modern slavery</w:t>
        </w:r>
      </w:hyperlink>
      <w:r w:rsidR="00264E3A">
        <w:t xml:space="preserve"> </w:t>
      </w:r>
    </w:p>
    <w:p w14:paraId="0A1C790A" w14:textId="73954245" w:rsidR="00264E3A" w:rsidRDefault="005D1218" w:rsidP="0027792A">
      <w:pPr>
        <w:pStyle w:val="ListParagraph"/>
        <w:numPr>
          <w:ilvl w:val="0"/>
          <w:numId w:val="64"/>
        </w:numPr>
        <w:ind w:left="567"/>
        <w:jc w:val="both"/>
      </w:pPr>
      <w:hyperlink w:anchor="fgm" w:history="1">
        <w:r w:rsidR="00264E3A" w:rsidRPr="00264E3A">
          <w:rPr>
            <w:rStyle w:val="Hyperlink"/>
          </w:rPr>
          <w:t>FGM</w:t>
        </w:r>
      </w:hyperlink>
      <w:r w:rsidR="00264E3A">
        <w:t xml:space="preserve"> </w:t>
      </w:r>
    </w:p>
    <w:p w14:paraId="5AC4D504" w14:textId="0829D035" w:rsidR="00264E3A" w:rsidRDefault="005D1218" w:rsidP="0027792A">
      <w:pPr>
        <w:pStyle w:val="ListParagraph"/>
        <w:numPr>
          <w:ilvl w:val="0"/>
          <w:numId w:val="64"/>
        </w:numPr>
        <w:ind w:left="567" w:hanging="436"/>
        <w:jc w:val="both"/>
      </w:pPr>
      <w:hyperlink w:anchor="forcedmarriage" w:history="1">
        <w:r w:rsidR="00264E3A" w:rsidRPr="00264E3A">
          <w:rPr>
            <w:rStyle w:val="Hyperlink"/>
          </w:rPr>
          <w:t>Forced marriage</w:t>
        </w:r>
      </w:hyperlink>
      <w:r w:rsidR="00264E3A">
        <w:t xml:space="preserve"> </w:t>
      </w:r>
    </w:p>
    <w:p w14:paraId="5101358B" w14:textId="264100BC" w:rsidR="00264E3A" w:rsidRDefault="005D1218" w:rsidP="0027792A">
      <w:pPr>
        <w:pStyle w:val="ListParagraph"/>
        <w:numPr>
          <w:ilvl w:val="0"/>
          <w:numId w:val="64"/>
        </w:numPr>
        <w:ind w:left="567" w:hanging="436"/>
        <w:jc w:val="both"/>
      </w:pPr>
      <w:hyperlink w:anchor="radicalisation" w:history="1">
        <w:r w:rsidR="00264E3A" w:rsidRPr="00264E3A">
          <w:rPr>
            <w:rStyle w:val="Hyperlink"/>
          </w:rPr>
          <w:t>Radicalisation</w:t>
        </w:r>
      </w:hyperlink>
      <w:r w:rsidR="00264E3A">
        <w:t xml:space="preserve"> </w:t>
      </w:r>
    </w:p>
    <w:p w14:paraId="1F25AF55" w14:textId="2913C67F" w:rsidR="00264E3A" w:rsidRDefault="005D1218" w:rsidP="0027792A">
      <w:pPr>
        <w:pStyle w:val="ListParagraph"/>
        <w:numPr>
          <w:ilvl w:val="0"/>
          <w:numId w:val="64"/>
        </w:numPr>
        <w:ind w:left="567" w:hanging="436"/>
        <w:jc w:val="both"/>
      </w:pPr>
      <w:hyperlink w:anchor="pupilswfamilyinprison" w:history="1">
        <w:r w:rsidR="001E3F4F">
          <w:rPr>
            <w:rStyle w:val="Hyperlink"/>
          </w:rPr>
          <w:t>Student</w:t>
        </w:r>
        <w:r w:rsidR="00264E3A" w:rsidRPr="00264E3A">
          <w:rPr>
            <w:rStyle w:val="Hyperlink"/>
          </w:rPr>
          <w:t>s with family members in prison</w:t>
        </w:r>
      </w:hyperlink>
      <w:r w:rsidR="00264E3A">
        <w:t xml:space="preserve"> </w:t>
      </w:r>
    </w:p>
    <w:p w14:paraId="794B88DB" w14:textId="4323EF8A" w:rsidR="00264E3A" w:rsidRDefault="005D1218" w:rsidP="0027792A">
      <w:pPr>
        <w:pStyle w:val="ListParagraph"/>
        <w:numPr>
          <w:ilvl w:val="0"/>
          <w:numId w:val="64"/>
        </w:numPr>
        <w:ind w:left="567" w:hanging="436"/>
        <w:jc w:val="both"/>
      </w:pPr>
      <w:hyperlink w:anchor="evidencecourt" w:history="1">
        <w:r w:rsidR="001E3F4F">
          <w:rPr>
            <w:rStyle w:val="Hyperlink"/>
          </w:rPr>
          <w:t>Student</w:t>
        </w:r>
        <w:r w:rsidR="00264E3A" w:rsidRPr="00264E3A">
          <w:rPr>
            <w:rStyle w:val="Hyperlink"/>
          </w:rPr>
          <w:t>s required to give evidence in court</w:t>
        </w:r>
      </w:hyperlink>
      <w:r w:rsidR="00264E3A">
        <w:t xml:space="preserve"> </w:t>
      </w:r>
    </w:p>
    <w:p w14:paraId="5F7ACB60" w14:textId="4A4CF153" w:rsidR="00264E3A" w:rsidRDefault="005D1218" w:rsidP="0027792A">
      <w:pPr>
        <w:pStyle w:val="ListParagraph"/>
        <w:numPr>
          <w:ilvl w:val="0"/>
          <w:numId w:val="64"/>
        </w:numPr>
        <w:ind w:left="567" w:hanging="436"/>
        <w:jc w:val="both"/>
      </w:pPr>
      <w:hyperlink w:anchor="mentalhealth" w:history="1">
        <w:r w:rsidR="00264E3A" w:rsidRPr="00264E3A">
          <w:rPr>
            <w:rStyle w:val="Hyperlink"/>
          </w:rPr>
          <w:t>Mental health</w:t>
        </w:r>
      </w:hyperlink>
      <w:r w:rsidR="00264E3A">
        <w:t xml:space="preserve"> </w:t>
      </w:r>
    </w:p>
    <w:p w14:paraId="64A34396" w14:textId="033E9FDF" w:rsidR="00264E3A" w:rsidRPr="00264E3A" w:rsidRDefault="005D1218" w:rsidP="0027792A">
      <w:pPr>
        <w:pStyle w:val="ListParagraph"/>
        <w:numPr>
          <w:ilvl w:val="0"/>
          <w:numId w:val="64"/>
        </w:numPr>
        <w:ind w:left="567" w:hanging="436"/>
        <w:jc w:val="both"/>
      </w:pPr>
      <w:hyperlink w:anchor="seriousviolence" w:history="1">
        <w:r w:rsidR="00264E3A" w:rsidRPr="00264E3A">
          <w:rPr>
            <w:rStyle w:val="Hyperlink"/>
          </w:rPr>
          <w:t>Serious violence</w:t>
        </w:r>
      </w:hyperlink>
      <w:r w:rsidR="00264E3A">
        <w:t xml:space="preserve"> </w:t>
      </w:r>
    </w:p>
    <w:p w14:paraId="3749BDDE" w14:textId="77777777" w:rsidR="00FB4D54" w:rsidRPr="000707A3" w:rsidRDefault="00FB4D54" w:rsidP="00DC0E15">
      <w:pPr>
        <w:jc w:val="both"/>
        <w:rPr>
          <w:bCs/>
          <w:szCs w:val="28"/>
        </w:rPr>
      </w:pPr>
      <w:bookmarkStart w:id="65" w:name="domesticabuse"/>
      <w:bookmarkEnd w:id="64"/>
      <w:r w:rsidRPr="000707A3">
        <w:rPr>
          <w:b/>
          <w:bCs/>
          <w:sz w:val="28"/>
          <w:szCs w:val="28"/>
        </w:rPr>
        <w:t>Domestic abuse</w:t>
      </w:r>
    </w:p>
    <w:bookmarkEnd w:id="65"/>
    <w:p w14:paraId="2305B881" w14:textId="6F245709" w:rsidR="00FB4D54" w:rsidRDefault="00FB4D54" w:rsidP="00FB4D54">
      <w:pPr>
        <w:jc w:val="both"/>
      </w:pPr>
      <w:r>
        <w:t xml:space="preserve">For the purposes of this policy, and in line with the Domestic Abuse Act 2021, </w:t>
      </w:r>
      <w:r w:rsidRPr="2FD501AA">
        <w:rPr>
          <w:b/>
          <w:bCs/>
        </w:rPr>
        <w:t>“domestic abuse”</w:t>
      </w:r>
      <w:r>
        <w:t xml:space="preserve"> is defined as abusive behaviour of a person towards another person (including conduct directed at someone else, e.g., the person’s child) where both are aged 16 or over and are personally connected. </w:t>
      </w:r>
      <w:r w:rsidRPr="2FD501AA">
        <w:rPr>
          <w:b/>
          <w:bCs/>
        </w:rPr>
        <w:t>“Abusive behaviour”</w:t>
      </w:r>
      <w:r>
        <w:t xml:space="preserve"> includes physical or sexual abuse, violent or threatening behaviour, controlling or coercive behaviour, economic abuse, psychological or emotional abuse, or another form of abuse. </w:t>
      </w:r>
      <w:r w:rsidRPr="2FD501AA">
        <w:rPr>
          <w:b/>
          <w:bCs/>
        </w:rPr>
        <w:t>“Personally connected”</w:t>
      </w:r>
      <w:r>
        <w:t xml:space="preserve"> includes people who:</w:t>
      </w:r>
    </w:p>
    <w:p w14:paraId="2D83F1F3" w14:textId="77777777" w:rsidR="00FB4D54" w:rsidRDefault="00FB4D54" w:rsidP="00FB4D54">
      <w:pPr>
        <w:pStyle w:val="ListParagraph"/>
        <w:numPr>
          <w:ilvl w:val="0"/>
          <w:numId w:val="56"/>
        </w:numPr>
        <w:jc w:val="both"/>
      </w:pPr>
      <w:r>
        <w:t>Are, have been, or have agreed to be married to each other.</w:t>
      </w:r>
    </w:p>
    <w:p w14:paraId="39E5BCE3" w14:textId="77777777" w:rsidR="00FB4D54" w:rsidRDefault="00FB4D54" w:rsidP="00FB4D54">
      <w:pPr>
        <w:pStyle w:val="ListParagraph"/>
        <w:numPr>
          <w:ilvl w:val="0"/>
          <w:numId w:val="56"/>
        </w:numPr>
        <w:jc w:val="both"/>
      </w:pPr>
      <w:r>
        <w:t>Are, have been, or have agreed to be in a civil partnership with each other.</w:t>
      </w:r>
    </w:p>
    <w:p w14:paraId="3D8C207D" w14:textId="77777777" w:rsidR="00FB4D54" w:rsidRDefault="00FB4D54" w:rsidP="00FB4D54">
      <w:pPr>
        <w:pStyle w:val="ListParagraph"/>
        <w:numPr>
          <w:ilvl w:val="0"/>
          <w:numId w:val="56"/>
        </w:numPr>
        <w:jc w:val="both"/>
      </w:pPr>
      <w:r>
        <w:t>Are, or have been, in an intimate personal relationship with each other.</w:t>
      </w:r>
    </w:p>
    <w:p w14:paraId="43C734F3" w14:textId="77777777" w:rsidR="00FB4D54" w:rsidRDefault="00FB4D54" w:rsidP="00FB4D54">
      <w:pPr>
        <w:pStyle w:val="ListParagraph"/>
        <w:numPr>
          <w:ilvl w:val="0"/>
          <w:numId w:val="56"/>
        </w:numPr>
        <w:jc w:val="both"/>
      </w:pPr>
      <w:r>
        <w:t>Each have, or had, a parental relationship towards the same child.</w:t>
      </w:r>
    </w:p>
    <w:p w14:paraId="4C472A70" w14:textId="77777777" w:rsidR="00FB4D54" w:rsidRDefault="00FB4D54" w:rsidP="00FB4D54">
      <w:pPr>
        <w:pStyle w:val="ListParagraph"/>
        <w:numPr>
          <w:ilvl w:val="0"/>
          <w:numId w:val="56"/>
        </w:numPr>
        <w:jc w:val="both"/>
      </w:pPr>
      <w:r>
        <w:t>Are relatives.</w:t>
      </w:r>
    </w:p>
    <w:p w14:paraId="6133F48F" w14:textId="03155F37" w:rsidR="00FB4D54" w:rsidRDefault="681510E0" w:rsidP="00FB4D54">
      <w:pPr>
        <w:jc w:val="both"/>
      </w:pPr>
      <w:r>
        <w:t xml:space="preserve">The school will recognise the impact of domestic abuse on children, as victims, if they see, hear, or experience the effects of domestic abuse. All staff will be aware of the signs of domestic abuse and follow the appropriate safeguarding procedures where concerns arise. </w:t>
      </w:r>
    </w:p>
    <w:p w14:paraId="213A050B" w14:textId="77777777" w:rsidR="00FB4D54" w:rsidRPr="000707A3" w:rsidRDefault="00FB4D54" w:rsidP="000707A3">
      <w:pPr>
        <w:rPr>
          <w:bCs/>
          <w:szCs w:val="28"/>
        </w:rPr>
      </w:pPr>
      <w:bookmarkStart w:id="66" w:name="Homelessness"/>
      <w:r w:rsidRPr="000707A3">
        <w:rPr>
          <w:b/>
          <w:bCs/>
          <w:sz w:val="28"/>
          <w:szCs w:val="28"/>
        </w:rPr>
        <w:t>Homelessness</w:t>
      </w:r>
    </w:p>
    <w:bookmarkEnd w:id="66"/>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lastRenderedPageBreak/>
        <w:t>Indicators that a family may be at risk of homelessness include:</w:t>
      </w:r>
    </w:p>
    <w:p w14:paraId="63783AE0" w14:textId="77777777" w:rsidR="00FB4D54" w:rsidRDefault="00FB4D54" w:rsidP="00FB4D54">
      <w:pPr>
        <w:pStyle w:val="ListParagraph"/>
        <w:numPr>
          <w:ilvl w:val="0"/>
          <w:numId w:val="31"/>
        </w:numPr>
        <w:jc w:val="both"/>
      </w:pPr>
      <w:r>
        <w:t>Household debt.</w:t>
      </w:r>
    </w:p>
    <w:p w14:paraId="167797F7" w14:textId="77777777" w:rsidR="00FB4D54" w:rsidRDefault="00FB4D54" w:rsidP="00FB4D54">
      <w:pPr>
        <w:pStyle w:val="ListParagraph"/>
        <w:numPr>
          <w:ilvl w:val="0"/>
          <w:numId w:val="31"/>
        </w:numPr>
        <w:jc w:val="both"/>
      </w:pPr>
      <w:r>
        <w:t>Rent arrears.</w:t>
      </w:r>
    </w:p>
    <w:p w14:paraId="050DAA7D" w14:textId="77777777" w:rsidR="00FB4D54" w:rsidRDefault="00FB4D54" w:rsidP="00FB4D54">
      <w:pPr>
        <w:pStyle w:val="ListParagraph"/>
        <w:numPr>
          <w:ilvl w:val="0"/>
          <w:numId w:val="31"/>
        </w:numPr>
        <w:jc w:val="both"/>
      </w:pPr>
      <w:r>
        <w:t>Domestic abuse.</w:t>
      </w:r>
    </w:p>
    <w:p w14:paraId="78522305" w14:textId="77777777" w:rsidR="00FB4D54" w:rsidRDefault="00FB4D54" w:rsidP="00FB4D54">
      <w:pPr>
        <w:pStyle w:val="ListParagraph"/>
        <w:numPr>
          <w:ilvl w:val="0"/>
          <w:numId w:val="31"/>
        </w:numPr>
        <w:jc w:val="both"/>
      </w:pPr>
      <w:r>
        <w:t>Anti-social behaviour.</w:t>
      </w:r>
    </w:p>
    <w:p w14:paraId="02167E11" w14:textId="20C30DDB" w:rsidR="00FB4D54" w:rsidRDefault="681510E0" w:rsidP="00FB4D54">
      <w:pPr>
        <w:pStyle w:val="ListParagraph"/>
        <w:numPr>
          <w:ilvl w:val="0"/>
          <w:numId w:val="31"/>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5AC3F709" w:rsidR="00FB4D54" w:rsidRPr="000707A3" w:rsidRDefault="00FB4D54" w:rsidP="000707A3">
      <w:pPr>
        <w:rPr>
          <w:bCs/>
          <w:szCs w:val="28"/>
        </w:rPr>
      </w:pPr>
      <w:bookmarkStart w:id="67" w:name="childrenmissinged"/>
      <w:r w:rsidRPr="000707A3">
        <w:rPr>
          <w:b/>
          <w:bCs/>
          <w:sz w:val="28"/>
          <w:szCs w:val="28"/>
        </w:rPr>
        <w:t xml:space="preserve">Children missing from </w:t>
      </w:r>
      <w:r w:rsidR="00A05759" w:rsidRPr="000707A3">
        <w:rPr>
          <w:b/>
          <w:bCs/>
          <w:sz w:val="28"/>
          <w:szCs w:val="28"/>
        </w:rPr>
        <w:t>education.</w:t>
      </w:r>
    </w:p>
    <w:bookmarkEnd w:id="67"/>
    <w:p w14:paraId="67046AA6" w14:textId="79890FC9" w:rsidR="00FB4D54" w:rsidRDefault="681510E0" w:rsidP="00FB4D54">
      <w:pPr>
        <w:jc w:val="both"/>
      </w:pPr>
      <w:r>
        <w:t xml:space="preserve">A child going missing from school is a potential indicator of abuse or neglect and, as such, these children are increasingly at risk of being victims of harm, exploitation, or radicalisation. Staff will monitor </w:t>
      </w:r>
      <w:r w:rsidR="13E9B9B1">
        <w:t>student</w:t>
      </w:r>
      <w:r>
        <w:t xml:space="preserve">s that go missing from the school, particularly on repeat occasions, and report them to the DSL following normal safeguarding procedures, in accordance with the Children Missing Education Policy. The school will inform the LA of any </w:t>
      </w:r>
      <w:r w:rsidR="13E9B9B1">
        <w:t>student</w:t>
      </w:r>
      <w:r>
        <w:t xml:space="preserve"> who fails to attend regularly or has been absent without the school’s permission for a continuous period of 10 school days or more.</w:t>
      </w:r>
    </w:p>
    <w:p w14:paraId="2F7C5A1E" w14:textId="644EB3CD" w:rsidR="00FB4D54" w:rsidRPr="00600777" w:rsidRDefault="00FB4D54" w:rsidP="00FB4D54">
      <w:pPr>
        <w:jc w:val="both"/>
        <w:rPr>
          <w:b/>
        </w:rPr>
      </w:pPr>
      <w:r w:rsidRPr="0072228A">
        <w:rPr>
          <w:b/>
        </w:rPr>
        <w:t xml:space="preserve">Admissions </w:t>
      </w:r>
      <w:r w:rsidR="00A05759" w:rsidRPr="0072228A">
        <w:rPr>
          <w:b/>
        </w:rPr>
        <w:t>register.</w:t>
      </w:r>
    </w:p>
    <w:p w14:paraId="5099F562" w14:textId="40E7970D" w:rsidR="00FB4D54" w:rsidRPr="00600777" w:rsidRDefault="001E3F4F" w:rsidP="00FB4D54">
      <w:pPr>
        <w:jc w:val="both"/>
      </w:pPr>
      <w:r>
        <w:t>Student</w:t>
      </w:r>
      <w:r w:rsidR="00FB4D54" w:rsidRPr="00600777">
        <w:t xml:space="preserve">s are placed on the admissions register at the beginning of the first day that is agreed by the school, or when the school has been notified that the </w:t>
      </w:r>
      <w:r>
        <w:t>student</w:t>
      </w:r>
      <w:r w:rsidR="00FB4D54" w:rsidRPr="00600777">
        <w:t xml:space="preserve"> will first be attending.</w:t>
      </w:r>
      <w:r w:rsidR="00FB4D54">
        <w:t xml:space="preserve"> </w:t>
      </w:r>
      <w:r w:rsidR="00FB4D54" w:rsidRPr="00600777">
        <w:t xml:space="preserve">The school will notify the LA within </w:t>
      </w:r>
      <w:r w:rsidR="00FB4D54">
        <w:t>5</w:t>
      </w:r>
      <w:r w:rsidR="00FB4D54" w:rsidRPr="00600777">
        <w:t xml:space="preserve"> days of when a </w:t>
      </w:r>
      <w:r>
        <w:t>student</w:t>
      </w:r>
      <w:r w:rsidR="00FB4D54" w:rsidRPr="00600777">
        <w:t>’s name is added to the admissions register.</w:t>
      </w:r>
    </w:p>
    <w:p w14:paraId="3D678B31" w14:textId="5F5C0A50"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w:t>
      </w:r>
      <w:r w:rsidR="001E3F4F">
        <w:t>student</w:t>
      </w:r>
      <w:r w:rsidRPr="00600777">
        <w:t xml:space="preserve"> where possible.</w:t>
      </w:r>
      <w:r>
        <w:t xml:space="preserve"> </w:t>
      </w:r>
      <w:r w:rsidRPr="00600777">
        <w:t xml:space="preserve">Staff will monitor </w:t>
      </w:r>
      <w:r w:rsidR="001E3F4F">
        <w:t>student</w:t>
      </w:r>
      <w:r w:rsidRPr="00600777">
        <w:t xml:space="preserve">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3735BA55" w:rsidR="00FB4D54" w:rsidRDefault="00FB4D54" w:rsidP="00FB4D54">
      <w:pPr>
        <w:pStyle w:val="ListParagraph"/>
        <w:numPr>
          <w:ilvl w:val="0"/>
          <w:numId w:val="35"/>
        </w:numPr>
        <w:jc w:val="both"/>
      </w:pPr>
      <w:r>
        <w:t xml:space="preserve">The full name of the parent with whom the </w:t>
      </w:r>
      <w:r w:rsidR="001E3F4F">
        <w:t>student</w:t>
      </w:r>
      <w:r>
        <w:t xml:space="preserve"> will </w:t>
      </w:r>
      <w:r w:rsidR="00A05759">
        <w:t>live.</w:t>
      </w:r>
    </w:p>
    <w:p w14:paraId="757959D5" w14:textId="77777777" w:rsidR="00FB4D54" w:rsidRDefault="00FB4D54" w:rsidP="00FB4D54">
      <w:pPr>
        <w:pStyle w:val="ListParagraph"/>
        <w:numPr>
          <w:ilvl w:val="0"/>
          <w:numId w:val="35"/>
        </w:numPr>
        <w:jc w:val="both"/>
      </w:pPr>
      <w:r>
        <w:t>The new address</w:t>
      </w:r>
    </w:p>
    <w:p w14:paraId="4B7835A4" w14:textId="77C82C7E" w:rsidR="00FB4D54" w:rsidRDefault="00FB4D54" w:rsidP="00FB4D54">
      <w:pPr>
        <w:pStyle w:val="ListParagraph"/>
        <w:numPr>
          <w:ilvl w:val="0"/>
          <w:numId w:val="35"/>
        </w:numPr>
        <w:jc w:val="both"/>
      </w:pPr>
      <w:r>
        <w:t xml:space="preserve">The date from when the </w:t>
      </w:r>
      <w:r w:rsidR="001E3F4F">
        <w:t>student</w:t>
      </w:r>
      <w:r>
        <w:t xml:space="preserve"> will live at that </w:t>
      </w:r>
      <w:r w:rsidR="00A05759">
        <w:t>address.</w:t>
      </w:r>
    </w:p>
    <w:p w14:paraId="5DAEB8C1" w14:textId="77777777"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FB4D54">
      <w:pPr>
        <w:pStyle w:val="ListParagraph"/>
        <w:numPr>
          <w:ilvl w:val="0"/>
          <w:numId w:val="36"/>
        </w:numPr>
        <w:jc w:val="both"/>
      </w:pPr>
      <w:r>
        <w:t>The name of the new school</w:t>
      </w:r>
    </w:p>
    <w:p w14:paraId="058A92CD" w14:textId="04CF8549" w:rsidR="00FB4D54" w:rsidRDefault="00FB4D54" w:rsidP="00FB4D54">
      <w:pPr>
        <w:pStyle w:val="ListParagraph"/>
        <w:numPr>
          <w:ilvl w:val="0"/>
          <w:numId w:val="36"/>
        </w:numPr>
        <w:jc w:val="both"/>
      </w:pPr>
      <w:r>
        <w:t xml:space="preserve">The date on which the </w:t>
      </w:r>
      <w:r w:rsidR="001E3F4F">
        <w:t>student</w:t>
      </w:r>
      <w:r>
        <w:t xml:space="preserve"> first attended, or is due to attend, that school</w:t>
      </w:r>
    </w:p>
    <w:p w14:paraId="302E77AC" w14:textId="15738E5F" w:rsidR="00FB4D54" w:rsidRPr="00600777" w:rsidRDefault="00FB4D54" w:rsidP="00FB4D54">
      <w:pPr>
        <w:jc w:val="both"/>
      </w:pPr>
      <w:r w:rsidRPr="00600777">
        <w:lastRenderedPageBreak/>
        <w:t xml:space="preserve">Where a </w:t>
      </w:r>
      <w:r w:rsidR="001E3F4F">
        <w:t>student</w:t>
      </w:r>
      <w:r w:rsidRPr="00600777">
        <w:t xml:space="preserve"> moves to a new school, the school will use </w:t>
      </w:r>
      <w:r>
        <w:t>a secure</w:t>
      </w:r>
      <w:r w:rsidRPr="00600777">
        <w:t xml:space="preserve"> internet system to securely transfer </w:t>
      </w:r>
      <w:r w:rsidR="001E3F4F">
        <w:t>student</w:t>
      </w:r>
      <w:r w:rsidRPr="00600777">
        <w:t>s’ data.</w:t>
      </w:r>
    </w:p>
    <w:p w14:paraId="01B1D9FB" w14:textId="609751C8" w:rsidR="00FB4D54" w:rsidRPr="00600777" w:rsidRDefault="00FB4D54" w:rsidP="00FB4D54">
      <w:pPr>
        <w:jc w:val="both"/>
      </w:pPr>
      <w:r w:rsidRPr="00600777">
        <w:t xml:space="preserve">To ensure accurate data is collected to allow effective safeguarding, the school will inform the LA of any </w:t>
      </w:r>
      <w:r w:rsidR="001E3F4F">
        <w:t>student</w:t>
      </w:r>
      <w:r w:rsidRPr="00600777">
        <w:t xml:space="preserve"> who is going to be deleted from the admission register, in accordance with the Education (</w:t>
      </w:r>
      <w:r w:rsidR="001E3F4F">
        <w:t>Student</w:t>
      </w:r>
      <w:r w:rsidRPr="00600777">
        <w:t xml:space="preserve"> Registration) (England) Regulations 2006 (as amended), where they:</w:t>
      </w:r>
    </w:p>
    <w:p w14:paraId="1F041328" w14:textId="0E490BC4" w:rsidR="00FB4D54" w:rsidRPr="00DC49F6" w:rsidRDefault="00FB4D54" w:rsidP="00FB4D54">
      <w:pPr>
        <w:pStyle w:val="ListParagraph"/>
        <w:numPr>
          <w:ilvl w:val="0"/>
          <w:numId w:val="37"/>
        </w:numPr>
        <w:jc w:val="both"/>
      </w:pPr>
      <w:r>
        <w:t>Have been taken out of the school by their parents, and are being educated outside the national education system, e.g., home education.</w:t>
      </w:r>
    </w:p>
    <w:p w14:paraId="7A5F9602" w14:textId="77777777" w:rsidR="00FB4D54" w:rsidRPr="00DC49F6" w:rsidRDefault="00FB4D54" w:rsidP="00FB4D54">
      <w:pPr>
        <w:pStyle w:val="ListParagraph"/>
        <w:numPr>
          <w:ilvl w:val="0"/>
          <w:numId w:val="37"/>
        </w:numPr>
        <w:jc w:val="both"/>
      </w:pPr>
      <w:r w:rsidRPr="00DC49F6">
        <w:t>Have ceased to attend the school, and no longer live within a reasonable distance of the premises.</w:t>
      </w:r>
    </w:p>
    <w:p w14:paraId="400ACF93" w14:textId="51AC5A5A" w:rsidR="00FB4D54" w:rsidRPr="00DC49F6" w:rsidRDefault="00FB4D54" w:rsidP="00FB4D54">
      <w:pPr>
        <w:pStyle w:val="ListParagraph"/>
        <w:numPr>
          <w:ilvl w:val="0"/>
          <w:numId w:val="37"/>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w:t>
      </w:r>
      <w:r w:rsidR="001E3F4F">
        <w:t>student</w:t>
      </w:r>
      <w:r>
        <w:t xml:space="preserve"> </w:t>
      </w:r>
      <w:r w:rsidRPr="00DC49F6">
        <w:t>continu</w:t>
      </w:r>
      <w:r>
        <w:t>ing</w:t>
      </w:r>
      <w:r w:rsidRPr="00DC49F6">
        <w:t xml:space="preserve"> to attend school after ceasing to be of compulsory school age.</w:t>
      </w:r>
    </w:p>
    <w:p w14:paraId="79CA1630" w14:textId="60E5FC40" w:rsidR="00FB4D54" w:rsidRPr="00DC49F6" w:rsidRDefault="00FB4D54" w:rsidP="00FB4D54">
      <w:pPr>
        <w:pStyle w:val="ListParagraph"/>
        <w:numPr>
          <w:ilvl w:val="0"/>
          <w:numId w:val="37"/>
        </w:numPr>
        <w:jc w:val="both"/>
      </w:pPr>
      <w:r>
        <w:t>Have been in custody for a period of more than four months due to a final court order and the school does not believe they will be returning to the school at the end of that period.</w:t>
      </w:r>
    </w:p>
    <w:p w14:paraId="58C21CD5" w14:textId="77777777" w:rsidR="00FB4D54" w:rsidRPr="00DC49F6" w:rsidRDefault="00FB4D54" w:rsidP="00FB4D54">
      <w:pPr>
        <w:pStyle w:val="ListParagraph"/>
        <w:numPr>
          <w:ilvl w:val="0"/>
          <w:numId w:val="37"/>
        </w:numPr>
        <w:jc w:val="both"/>
      </w:pPr>
      <w:r w:rsidRPr="00DC49F6">
        <w:t xml:space="preserve">Have been permanently excluded. </w:t>
      </w:r>
    </w:p>
    <w:p w14:paraId="29D8F8B6" w14:textId="1D15F8CE" w:rsidR="00FB4D54" w:rsidRPr="00600777" w:rsidRDefault="00FB4D54" w:rsidP="00FB4D54">
      <w:pPr>
        <w:jc w:val="both"/>
      </w:pPr>
      <w:r w:rsidRPr="00600777">
        <w:t xml:space="preserve">The school will also remove a </w:t>
      </w:r>
      <w:r w:rsidR="001E3F4F">
        <w:t>student</w:t>
      </w:r>
      <w:r w:rsidRPr="00600777">
        <w:t xml:space="preserve"> from the admissions register where the school and LA has been unable to establish the </w:t>
      </w:r>
      <w:r w:rsidR="001E3F4F">
        <w:t>student</w:t>
      </w:r>
      <w:r w:rsidRPr="00600777">
        <w:t>’s whereabouts after making reasonable enquiries into their attendance.</w:t>
      </w:r>
    </w:p>
    <w:p w14:paraId="03CA3616" w14:textId="0894695E" w:rsidR="00FB4D54" w:rsidRPr="00600777" w:rsidRDefault="00FB4D54" w:rsidP="00FB4D54">
      <w:pPr>
        <w:jc w:val="both"/>
      </w:pPr>
      <w:r w:rsidRPr="00600777">
        <w:t xml:space="preserve">If a </w:t>
      </w:r>
      <w:r w:rsidR="001E3F4F">
        <w:t>student</w:t>
      </w:r>
      <w:r w:rsidRPr="00600777">
        <w:t xml:space="preserve"> is to be removed from the admissions register, the school will provide the LA with the following information:</w:t>
      </w:r>
    </w:p>
    <w:p w14:paraId="7F89A6E8" w14:textId="11FDCA98" w:rsidR="00FB4D54" w:rsidRPr="00DC49F6" w:rsidRDefault="00FB4D54" w:rsidP="00FB4D54">
      <w:pPr>
        <w:pStyle w:val="ListParagraph"/>
        <w:numPr>
          <w:ilvl w:val="0"/>
          <w:numId w:val="38"/>
        </w:numPr>
        <w:jc w:val="both"/>
      </w:pPr>
      <w:r w:rsidRPr="00DC49F6">
        <w:t xml:space="preserve">The full name of the </w:t>
      </w:r>
      <w:r w:rsidR="001E3F4F">
        <w:t>student</w:t>
      </w:r>
    </w:p>
    <w:p w14:paraId="5ED505F8" w14:textId="713B96EF" w:rsidR="00FB4D54" w:rsidRPr="00DC49F6" w:rsidRDefault="00FB4D54" w:rsidP="00FB4D54">
      <w:pPr>
        <w:pStyle w:val="ListParagraph"/>
        <w:numPr>
          <w:ilvl w:val="0"/>
          <w:numId w:val="38"/>
        </w:numPr>
        <w:jc w:val="both"/>
      </w:pPr>
      <w:r w:rsidRPr="00DC49F6">
        <w:t xml:space="preserve">The full name and address of any parent with whom the </w:t>
      </w:r>
      <w:r w:rsidR="001E3F4F">
        <w:t>student</w:t>
      </w:r>
      <w:r w:rsidRPr="00DC49F6">
        <w:t xml:space="preserve"> lives</w:t>
      </w:r>
    </w:p>
    <w:p w14:paraId="2D52E651" w14:textId="099E9992" w:rsidR="00FB4D54" w:rsidRPr="00DC49F6" w:rsidRDefault="00FB4D54" w:rsidP="00FB4D54">
      <w:pPr>
        <w:pStyle w:val="ListParagraph"/>
        <w:numPr>
          <w:ilvl w:val="0"/>
          <w:numId w:val="38"/>
        </w:numPr>
        <w:jc w:val="both"/>
      </w:pPr>
      <w:r w:rsidRPr="00DC49F6">
        <w:t xml:space="preserve">At least one telephone number of the parent with whom the </w:t>
      </w:r>
      <w:r w:rsidR="001E3F4F">
        <w:t>student</w:t>
      </w:r>
      <w:r w:rsidRPr="00DC49F6">
        <w:t xml:space="preserve"> lives</w:t>
      </w:r>
    </w:p>
    <w:p w14:paraId="605A887E" w14:textId="10925FD8" w:rsidR="00FB4D54" w:rsidRPr="00DC49F6" w:rsidRDefault="00FB4D54" w:rsidP="00FB4D54">
      <w:pPr>
        <w:pStyle w:val="ListParagraph"/>
        <w:numPr>
          <w:ilvl w:val="0"/>
          <w:numId w:val="38"/>
        </w:numPr>
        <w:jc w:val="both"/>
      </w:pPr>
      <w:r w:rsidRPr="00DC49F6">
        <w:t xml:space="preserve">The full name and address of the parent with whom the </w:t>
      </w:r>
      <w:r w:rsidR="001E3F4F">
        <w:t>student</w:t>
      </w:r>
      <w:r w:rsidRPr="00DC49F6">
        <w:t xml:space="preserve"> is going to live, and the date that the </w:t>
      </w:r>
      <w:r w:rsidR="001E3F4F">
        <w:t>student</w:t>
      </w:r>
      <w:r w:rsidRPr="00DC49F6">
        <w:t xml:space="preserve"> will start living there, if applicable</w:t>
      </w:r>
    </w:p>
    <w:p w14:paraId="0C33262A" w14:textId="72D9DA76" w:rsidR="00FB4D54" w:rsidRPr="00DC49F6" w:rsidRDefault="00FB4D54" w:rsidP="00FB4D54">
      <w:pPr>
        <w:pStyle w:val="ListParagraph"/>
        <w:numPr>
          <w:ilvl w:val="0"/>
          <w:numId w:val="38"/>
        </w:numPr>
        <w:jc w:val="both"/>
      </w:pPr>
      <w:r w:rsidRPr="00DC49F6">
        <w:t xml:space="preserve">The name of the </w:t>
      </w:r>
      <w:r w:rsidR="001E3F4F">
        <w:t>student</w:t>
      </w:r>
      <w:r w:rsidRPr="00DC49F6">
        <w:t xml:space="preserve">’s new school and the </w:t>
      </w:r>
      <w:r w:rsidR="001E3F4F">
        <w:t>student</w:t>
      </w:r>
      <w:r w:rsidRPr="00DC49F6">
        <w:t>’s expected start date there, if applicable</w:t>
      </w:r>
    </w:p>
    <w:p w14:paraId="214BCB50" w14:textId="2CE25937" w:rsidR="00FB4D54" w:rsidRDefault="00FB4D54" w:rsidP="00FB4D54">
      <w:pPr>
        <w:pStyle w:val="ListParagraph"/>
        <w:numPr>
          <w:ilvl w:val="0"/>
          <w:numId w:val="38"/>
        </w:numPr>
        <w:jc w:val="both"/>
      </w:pPr>
      <w:r>
        <w:t>The grounds for removal from the admissions register under regulation 8 of the Education (</w:t>
      </w:r>
      <w:r w:rsidR="001E3F4F">
        <w:t>Student</w:t>
      </w:r>
      <w:r>
        <w:t xml:space="preserve"> Registration) (England) Regulations 2006 (as amended)</w:t>
      </w:r>
    </w:p>
    <w:p w14:paraId="73C37C6C" w14:textId="4E0579C7" w:rsidR="00FB4D54" w:rsidRDefault="00FB4D54" w:rsidP="00FB4D54">
      <w:pPr>
        <w:jc w:val="both"/>
      </w:pPr>
      <w:r>
        <w:t xml:space="preserve">The school will work with the LA to establish methods of making returns for </w:t>
      </w:r>
      <w:r w:rsidR="001E3F4F">
        <w:t>student</w:t>
      </w:r>
      <w:r>
        <w:t>s back into the school. The school will highlight to the LA where they have been unable to obtain necessary information from parents, e.g., where an address is unknown. The school will also highlight any other necessary contextual information, including safeguarding concerns.</w:t>
      </w:r>
    </w:p>
    <w:p w14:paraId="2D893C90" w14:textId="77777777" w:rsidR="00FB4D54" w:rsidRPr="000707A3" w:rsidRDefault="00FB4D54" w:rsidP="000707A3">
      <w:pPr>
        <w:rPr>
          <w:bCs/>
          <w:szCs w:val="28"/>
        </w:rPr>
      </w:pPr>
      <w:bookmarkStart w:id="68" w:name="childabduction"/>
      <w:r w:rsidRPr="000707A3">
        <w:rPr>
          <w:b/>
          <w:bCs/>
          <w:sz w:val="28"/>
          <w:szCs w:val="28"/>
        </w:rPr>
        <w:t>Child abduction and community safety incidents</w:t>
      </w:r>
    </w:p>
    <w:bookmarkEnd w:id="68"/>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w:t>
      </w:r>
      <w:r>
        <w:lastRenderedPageBreak/>
        <w:t>abduction can be committed by parents and other relatives, other people known to the victim, and strangers.</w:t>
      </w:r>
    </w:p>
    <w:p w14:paraId="662BDBE9" w14:textId="50257251" w:rsidR="00FB4D54" w:rsidRDefault="00FB4D54" w:rsidP="00FB4D54">
      <w:pPr>
        <w:jc w:val="both"/>
      </w:pPr>
      <w:r>
        <w:t xml:space="preserve">All staff will be alert to community safety incidents taking place in the vicinity of the school that may raise concerns regarding child abduction, e.g., people loitering nearby or unknown adults conversing with </w:t>
      </w:r>
      <w:r w:rsidR="001E3F4F">
        <w:t>student</w:t>
      </w:r>
      <w:r>
        <w:t>s.</w:t>
      </w:r>
    </w:p>
    <w:p w14:paraId="3BA06B9C" w14:textId="78E33CC7" w:rsidR="00FB4D54" w:rsidRDefault="001E3F4F" w:rsidP="00FB4D54">
      <w:pPr>
        <w:jc w:val="both"/>
      </w:pPr>
      <w:r>
        <w:t>Student</w:t>
      </w:r>
      <w:r w:rsidR="00FB4D54">
        <w:t>s will be provided with practical advice and lessons to ensure they can keep themselves safe outdoors.</w:t>
      </w:r>
    </w:p>
    <w:p w14:paraId="144D2414" w14:textId="77777777" w:rsidR="00FB4D54" w:rsidRPr="000707A3" w:rsidRDefault="00FB4D54" w:rsidP="000707A3">
      <w:pPr>
        <w:rPr>
          <w:bCs/>
          <w:szCs w:val="28"/>
        </w:rPr>
      </w:pPr>
      <w:bookmarkStart w:id="69" w:name="cce"/>
      <w:r w:rsidRPr="000707A3">
        <w:rPr>
          <w:b/>
          <w:bCs/>
          <w:sz w:val="28"/>
          <w:szCs w:val="28"/>
        </w:rPr>
        <w:t>Child criminal exploitation (CCE)</w:t>
      </w:r>
    </w:p>
    <w:bookmarkEnd w:id="69"/>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FB4D54">
      <w:pPr>
        <w:pStyle w:val="ListParagraph"/>
        <w:numPr>
          <w:ilvl w:val="0"/>
          <w:numId w:val="26"/>
        </w:numPr>
        <w:jc w:val="both"/>
      </w:pPr>
      <w:r>
        <w:t>In exchange for something the victim needs or wants</w:t>
      </w:r>
    </w:p>
    <w:p w14:paraId="739E3FE5" w14:textId="77777777" w:rsidR="00FB4D54" w:rsidRDefault="00FB4D54" w:rsidP="00FB4D54">
      <w:pPr>
        <w:pStyle w:val="ListParagraph"/>
        <w:numPr>
          <w:ilvl w:val="0"/>
          <w:numId w:val="26"/>
        </w:numPr>
        <w:jc w:val="both"/>
      </w:pPr>
      <w:r>
        <w:t>For the financial advantage or other advantage of the perpetrator or facilitator</w:t>
      </w:r>
    </w:p>
    <w:p w14:paraId="1906366B" w14:textId="77777777" w:rsidR="00FB4D54" w:rsidRDefault="00FB4D54" w:rsidP="00FB4D54">
      <w:pPr>
        <w:pStyle w:val="ListParagraph"/>
        <w:numPr>
          <w:ilvl w:val="0"/>
          <w:numId w:val="26"/>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FB4D54">
      <w:pPr>
        <w:pStyle w:val="ListParagraph"/>
        <w:numPr>
          <w:ilvl w:val="0"/>
          <w:numId w:val="52"/>
        </w:numPr>
        <w:jc w:val="both"/>
      </w:pPr>
      <w:r>
        <w:t>Being forced or manipulated into transporting drugs or money through county lines.</w:t>
      </w:r>
    </w:p>
    <w:p w14:paraId="4D1372D4" w14:textId="77777777" w:rsidR="00FB4D54" w:rsidRDefault="00FB4D54" w:rsidP="00FB4D54">
      <w:pPr>
        <w:pStyle w:val="ListParagraph"/>
        <w:numPr>
          <w:ilvl w:val="0"/>
          <w:numId w:val="52"/>
        </w:numPr>
        <w:jc w:val="both"/>
      </w:pPr>
      <w:r>
        <w:t>Working in cannabis factories.</w:t>
      </w:r>
    </w:p>
    <w:p w14:paraId="7E290F85" w14:textId="77777777" w:rsidR="00FB4D54" w:rsidRDefault="00FB4D54" w:rsidP="00FB4D54">
      <w:pPr>
        <w:pStyle w:val="ListParagraph"/>
        <w:numPr>
          <w:ilvl w:val="0"/>
          <w:numId w:val="52"/>
        </w:numPr>
        <w:jc w:val="both"/>
      </w:pPr>
      <w:r>
        <w:t xml:space="preserve">Shoplifting or pickpocketing. </w:t>
      </w:r>
    </w:p>
    <w:p w14:paraId="08455FB9" w14:textId="77777777" w:rsidR="00FB4D54" w:rsidRDefault="00FB4D54" w:rsidP="00FB4D54">
      <w:pPr>
        <w:pStyle w:val="ListParagraph"/>
        <w:numPr>
          <w:ilvl w:val="0"/>
          <w:numId w:val="52"/>
        </w:numPr>
        <w:jc w:val="both"/>
      </w:pPr>
      <w:r>
        <w:t>Committing vehicle crime.</w:t>
      </w:r>
    </w:p>
    <w:p w14:paraId="6876002A" w14:textId="77777777" w:rsidR="00FB4D54" w:rsidRDefault="00FB4D54" w:rsidP="00FB4D54">
      <w:pPr>
        <w:pStyle w:val="ListParagraph"/>
        <w:numPr>
          <w:ilvl w:val="0"/>
          <w:numId w:val="52"/>
        </w:numPr>
        <w:jc w:val="both"/>
      </w:pPr>
      <w:r>
        <w:t>Committing, or threatening to commit, serious violence to others.</w:t>
      </w:r>
    </w:p>
    <w:p w14:paraId="11F141CC" w14:textId="60AEDF42" w:rsidR="00FB4D54" w:rsidRDefault="00FB4D54" w:rsidP="00FB4D54">
      <w:pPr>
        <w:jc w:val="both"/>
      </w:pPr>
      <w:r>
        <w:t xml:space="preserve">The school will recognise that </w:t>
      </w:r>
      <w:r w:rsidR="001E3F4F">
        <w:t>student</w:t>
      </w:r>
      <w:r>
        <w:t xml:space="preserve">s involved in CCE are victims themselves, regardless of whether they have committed crimes, and </w:t>
      </w:r>
      <w:r w:rsidRPr="002A348B">
        <w:t>even if the criminal activity appears consensual</w:t>
      </w:r>
      <w:r>
        <w:t xml:space="preserve">. The school will also recognise that </w:t>
      </w:r>
      <w:r w:rsidR="001E3F4F">
        <w:t>student</w:t>
      </w:r>
      <w:r>
        <w:t>s of any gender are at risk of CCE.</w:t>
      </w:r>
    </w:p>
    <w:p w14:paraId="6F75F038" w14:textId="3CBC866D" w:rsidR="00FB4D54" w:rsidRDefault="00FB4D54" w:rsidP="00FB4D54">
      <w:pPr>
        <w:jc w:val="both"/>
      </w:pPr>
      <w:r>
        <w:t xml:space="preserve">School staff will be aware of the indicators that a </w:t>
      </w:r>
      <w:r w:rsidR="001E3F4F">
        <w:t>student</w:t>
      </w:r>
      <w:r>
        <w:t xml:space="preserve"> is the victim of CCE, including:</w:t>
      </w:r>
    </w:p>
    <w:p w14:paraId="1A8D8EA1" w14:textId="568E1AC9" w:rsidR="00FB4D54" w:rsidRDefault="681510E0" w:rsidP="00FB4D54">
      <w:pPr>
        <w:pStyle w:val="ListParagraph"/>
        <w:numPr>
          <w:ilvl w:val="0"/>
          <w:numId w:val="54"/>
        </w:numPr>
        <w:jc w:val="both"/>
      </w:pPr>
      <w:r>
        <w:t>Appearing with unexplained gifts, money, or new possessions.</w:t>
      </w:r>
    </w:p>
    <w:p w14:paraId="43A57AC0" w14:textId="77777777" w:rsidR="00FB4D54" w:rsidRDefault="00FB4D54" w:rsidP="00FB4D54">
      <w:pPr>
        <w:pStyle w:val="ListParagraph"/>
        <w:numPr>
          <w:ilvl w:val="0"/>
          <w:numId w:val="27"/>
        </w:numPr>
        <w:jc w:val="both"/>
      </w:pPr>
      <w:r>
        <w:t>Associating with other children involved in exploitation.</w:t>
      </w:r>
    </w:p>
    <w:p w14:paraId="3E62DD6F" w14:textId="77777777" w:rsidR="00FB4D54" w:rsidRDefault="00FB4D54" w:rsidP="00FB4D54">
      <w:pPr>
        <w:pStyle w:val="ListParagraph"/>
        <w:numPr>
          <w:ilvl w:val="0"/>
          <w:numId w:val="27"/>
        </w:numPr>
        <w:jc w:val="both"/>
      </w:pPr>
      <w:r>
        <w:t>Suffering from changes in emotional wellbeing.</w:t>
      </w:r>
    </w:p>
    <w:p w14:paraId="71D5C250" w14:textId="77777777" w:rsidR="00FB4D54" w:rsidRDefault="00FB4D54" w:rsidP="00FB4D54">
      <w:pPr>
        <w:pStyle w:val="ListParagraph"/>
        <w:numPr>
          <w:ilvl w:val="0"/>
          <w:numId w:val="27"/>
        </w:numPr>
        <w:jc w:val="both"/>
      </w:pPr>
      <w:r>
        <w:t>Misusing drugs or alcohol.</w:t>
      </w:r>
    </w:p>
    <w:p w14:paraId="308C72D8" w14:textId="77777777" w:rsidR="00FB4D54" w:rsidRDefault="00FB4D54" w:rsidP="00FB4D54">
      <w:pPr>
        <w:pStyle w:val="ListParagraph"/>
        <w:numPr>
          <w:ilvl w:val="0"/>
          <w:numId w:val="27"/>
        </w:numPr>
        <w:jc w:val="both"/>
      </w:pPr>
      <w:r>
        <w:t>Going missing for periods of time or regularly coming home late.</w:t>
      </w:r>
    </w:p>
    <w:p w14:paraId="171EA502" w14:textId="77777777" w:rsidR="00FB4D54" w:rsidRDefault="00FB4D54" w:rsidP="00FB4D54">
      <w:pPr>
        <w:pStyle w:val="ListParagraph"/>
        <w:numPr>
          <w:ilvl w:val="0"/>
          <w:numId w:val="27"/>
        </w:numPr>
        <w:jc w:val="both"/>
      </w:pPr>
      <w:r>
        <w:t>Regularly missing 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23AA7798" w:rsidR="00FB4D54" w:rsidRDefault="00FB4D54" w:rsidP="00FB4D54">
      <w:pPr>
        <w:jc w:val="both"/>
      </w:pPr>
      <w:r>
        <w:t xml:space="preserve">As well as the general indicators for CCE, school staff will be aware of the specific indicators that a </w:t>
      </w:r>
      <w:r w:rsidR="001E3F4F">
        <w:t>student</w:t>
      </w:r>
      <w:r>
        <w:t xml:space="preserve"> may be involved in county lines, including: </w:t>
      </w:r>
    </w:p>
    <w:p w14:paraId="1BA2E37B" w14:textId="77777777" w:rsidR="00FB4D54" w:rsidRDefault="00FB4D54" w:rsidP="00FB4D54">
      <w:pPr>
        <w:pStyle w:val="ListParagraph"/>
        <w:numPr>
          <w:ilvl w:val="0"/>
          <w:numId w:val="32"/>
        </w:numPr>
        <w:jc w:val="both"/>
      </w:pPr>
      <w:r>
        <w:lastRenderedPageBreak/>
        <w:t>Going missing and subsequently being found in areas away from their home.</w:t>
      </w:r>
    </w:p>
    <w:p w14:paraId="52FDA4C6" w14:textId="13C3FCD8" w:rsidR="00FB4D54" w:rsidRDefault="00FB4D54" w:rsidP="00FB4D54">
      <w:pPr>
        <w:pStyle w:val="ListParagraph"/>
        <w:numPr>
          <w:ilvl w:val="0"/>
          <w:numId w:val="32"/>
        </w:numPr>
        <w:jc w:val="both"/>
      </w:pPr>
      <w:r>
        <w:t>Having been the victim or perpetrator of serious violence, e.g., knife crime.</w:t>
      </w:r>
    </w:p>
    <w:p w14:paraId="67A71785" w14:textId="77777777" w:rsidR="00FB4D54" w:rsidRDefault="00FB4D54" w:rsidP="00FB4D54">
      <w:pPr>
        <w:pStyle w:val="ListParagraph"/>
        <w:numPr>
          <w:ilvl w:val="0"/>
          <w:numId w:val="32"/>
        </w:numPr>
        <w:jc w:val="both"/>
      </w:pPr>
      <w:r>
        <w:t>Receiving requests for drugs via a phone line.</w:t>
      </w:r>
    </w:p>
    <w:p w14:paraId="103E301F" w14:textId="77777777" w:rsidR="00FB4D54" w:rsidRDefault="00FB4D54" w:rsidP="00FB4D54">
      <w:pPr>
        <w:pStyle w:val="ListParagraph"/>
        <w:numPr>
          <w:ilvl w:val="0"/>
          <w:numId w:val="32"/>
        </w:numPr>
        <w:jc w:val="both"/>
      </w:pPr>
      <w:r>
        <w:t>Moving drugs.</w:t>
      </w:r>
    </w:p>
    <w:p w14:paraId="3CC8D0D5" w14:textId="77777777" w:rsidR="00FB4D54" w:rsidRDefault="00FB4D54" w:rsidP="00FB4D54">
      <w:pPr>
        <w:pStyle w:val="ListParagraph"/>
        <w:numPr>
          <w:ilvl w:val="0"/>
          <w:numId w:val="32"/>
        </w:numPr>
        <w:jc w:val="both"/>
      </w:pPr>
      <w:r>
        <w:t>Handing over and collecting money for drugs.</w:t>
      </w:r>
    </w:p>
    <w:p w14:paraId="7F003E5C" w14:textId="138F9C8B" w:rsidR="00FB4D54" w:rsidRDefault="681510E0" w:rsidP="00FB4D54">
      <w:pPr>
        <w:pStyle w:val="ListParagraph"/>
        <w:numPr>
          <w:ilvl w:val="0"/>
          <w:numId w:val="32"/>
        </w:numPr>
        <w:jc w:val="both"/>
      </w:pPr>
      <w:r>
        <w:t>Being exposed to techniques such as ‘plugging,’ where drugs are concealed internally to avoid detection.</w:t>
      </w:r>
    </w:p>
    <w:p w14:paraId="47655E76" w14:textId="77777777" w:rsidR="00FB4D54" w:rsidRDefault="00FB4D54" w:rsidP="00FB4D54">
      <w:pPr>
        <w:pStyle w:val="ListParagraph"/>
        <w:numPr>
          <w:ilvl w:val="0"/>
          <w:numId w:val="32"/>
        </w:numPr>
        <w:jc w:val="both"/>
      </w:pPr>
      <w:r>
        <w:t>Being found in accommodation they have no connection with or a hotel room where there is drug activity.</w:t>
      </w:r>
    </w:p>
    <w:p w14:paraId="16E5A545" w14:textId="77777777" w:rsidR="00FB4D54" w:rsidRDefault="00FB4D54" w:rsidP="00FB4D54">
      <w:pPr>
        <w:pStyle w:val="ListParagraph"/>
        <w:numPr>
          <w:ilvl w:val="0"/>
          <w:numId w:val="32"/>
        </w:numPr>
        <w:jc w:val="both"/>
      </w:pPr>
      <w:r>
        <w:t>Owing a ‘debt bond’ to their exploiters.</w:t>
      </w:r>
    </w:p>
    <w:p w14:paraId="0301F7BA" w14:textId="77777777" w:rsidR="00FB4D54" w:rsidRDefault="00FB4D54" w:rsidP="00FB4D54">
      <w:pPr>
        <w:pStyle w:val="ListParagraph"/>
        <w:numPr>
          <w:ilvl w:val="0"/>
          <w:numId w:val="32"/>
        </w:numPr>
        <w:jc w:val="both"/>
      </w:pPr>
      <w:r>
        <w:t>Having their bank account used to facilitate drug dealing.</w:t>
      </w:r>
    </w:p>
    <w:p w14:paraId="7D893BC3" w14:textId="09F9FE2F" w:rsidR="00FB4D54" w:rsidRDefault="00FB4D54" w:rsidP="00FB4D54">
      <w:pPr>
        <w:jc w:val="both"/>
      </w:pPr>
      <w:r>
        <w:t xml:space="preserve">Staff will be made aware of </w:t>
      </w:r>
      <w:r w:rsidR="001E3F4F">
        <w:t>student</w:t>
      </w:r>
      <w:r>
        <w:t xml:space="preserve">s with missing episodes who may have </w:t>
      </w:r>
      <w:r w:rsidRPr="008A2F64">
        <w:t>been trafficked for the purpose of transporting drugs</w:t>
      </w:r>
      <w:r>
        <w:t xml:space="preserve">. Staff members who suspect a </w:t>
      </w:r>
      <w:r w:rsidR="001E3F4F">
        <w:t>student</w:t>
      </w:r>
      <w:r>
        <w:t xml:space="preserve">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0" w:name="cybercrime"/>
      <w:r w:rsidRPr="000707A3">
        <w:rPr>
          <w:b/>
          <w:bCs/>
          <w:sz w:val="28"/>
          <w:szCs w:val="28"/>
        </w:rPr>
        <w:t>Cyber-crime</w:t>
      </w:r>
    </w:p>
    <w:bookmarkEnd w:id="70"/>
    <w:p w14:paraId="51720887" w14:textId="644A436B" w:rsidR="00FB4D54" w:rsidRDefault="00FB4D54" w:rsidP="00FB4D54">
      <w:pPr>
        <w:jc w:val="both"/>
      </w:pPr>
      <w:r>
        <w:t xml:space="preserve">For the purposes of this policy, </w:t>
      </w:r>
      <w:r w:rsidRPr="2FD501AA">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1EBDFAC9" w14:textId="0445B248" w:rsidR="00FB4D54" w:rsidRDefault="681510E0" w:rsidP="00FB4D54">
      <w:pPr>
        <w:pStyle w:val="ListParagraph"/>
        <w:numPr>
          <w:ilvl w:val="0"/>
          <w:numId w:val="57"/>
        </w:numPr>
        <w:jc w:val="both"/>
      </w:pPr>
      <w:r>
        <w:t>Unauthorised access to computers, known as ‘hacking.’</w:t>
      </w:r>
    </w:p>
    <w:p w14:paraId="794ABF64" w14:textId="0B4AE5AE" w:rsidR="00FB4D54" w:rsidRDefault="681510E0" w:rsidP="00FB4D54">
      <w:pPr>
        <w:pStyle w:val="ListParagraph"/>
        <w:numPr>
          <w:ilvl w:val="0"/>
          <w:numId w:val="57"/>
        </w:numPr>
        <w:jc w:val="both"/>
      </w:pPr>
      <w:r>
        <w:t xml:space="preserve">Denial of Service attacks, known as ‘booting.’ </w:t>
      </w:r>
    </w:p>
    <w:p w14:paraId="439D5F61" w14:textId="20A01D64" w:rsidR="00FB4D54" w:rsidRDefault="681510E0" w:rsidP="00FB4D54">
      <w:pPr>
        <w:pStyle w:val="ListParagraph"/>
        <w:numPr>
          <w:ilvl w:val="0"/>
          <w:numId w:val="57"/>
        </w:numPr>
        <w:jc w:val="both"/>
      </w:pPr>
      <w:r>
        <w:t>Making, supplying, or obtaining malicious software, or ‘malware,’ e.g., viruses, spyware, ransomware, botnets, and Remote Access Trojans with the intent to commit further offence.</w:t>
      </w:r>
    </w:p>
    <w:p w14:paraId="0760F66A" w14:textId="452B5F99" w:rsidR="00FB4D54" w:rsidRDefault="00FB4D54" w:rsidP="00FB4D54">
      <w:pPr>
        <w:jc w:val="both"/>
      </w:pPr>
      <w:r>
        <w:t xml:space="preserve">All staff will be aware of the signs of cyber-crime and follow the appropriate safeguarding procedures where concerns arise. This may include the DSL referring </w:t>
      </w:r>
      <w:r w:rsidR="001E3F4F">
        <w:t>student</w:t>
      </w:r>
      <w:r>
        <w:t>s to the National Crime Agency’s Cyber Choices programme.</w:t>
      </w:r>
    </w:p>
    <w:p w14:paraId="2DDA02BF" w14:textId="77777777" w:rsidR="00FB4D54" w:rsidRPr="000707A3" w:rsidRDefault="00FB4D54" w:rsidP="000707A3">
      <w:pPr>
        <w:rPr>
          <w:bCs/>
          <w:szCs w:val="28"/>
        </w:rPr>
      </w:pPr>
      <w:bookmarkStart w:id="71" w:name="cse"/>
      <w:r w:rsidRPr="000707A3">
        <w:rPr>
          <w:b/>
          <w:bCs/>
          <w:sz w:val="28"/>
          <w:szCs w:val="28"/>
        </w:rPr>
        <w:t>Child sexual exploitation (CSE)</w:t>
      </w:r>
    </w:p>
    <w:bookmarkEnd w:id="71"/>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FB4D54">
      <w:pPr>
        <w:pStyle w:val="ListParagraph"/>
        <w:numPr>
          <w:ilvl w:val="0"/>
          <w:numId w:val="24"/>
        </w:numPr>
        <w:jc w:val="both"/>
      </w:pPr>
      <w:r>
        <w:t>In exchange for something the victim needs or wants</w:t>
      </w:r>
    </w:p>
    <w:p w14:paraId="74799777" w14:textId="77777777" w:rsidR="00FB4D54" w:rsidRDefault="00FB4D54" w:rsidP="00FB4D54">
      <w:pPr>
        <w:pStyle w:val="ListParagraph"/>
        <w:numPr>
          <w:ilvl w:val="0"/>
          <w:numId w:val="24"/>
        </w:numPr>
        <w:jc w:val="both"/>
      </w:pPr>
      <w:r>
        <w:t>For the financial advantage, increased status or other advantage of the perpetrator or facilitator</w:t>
      </w:r>
    </w:p>
    <w:p w14:paraId="77B49F1F" w14:textId="77777777" w:rsidR="00FB4D54" w:rsidRDefault="00FB4D54" w:rsidP="00FB4D54">
      <w:pPr>
        <w:pStyle w:val="ListParagraph"/>
        <w:numPr>
          <w:ilvl w:val="0"/>
          <w:numId w:val="24"/>
        </w:numPr>
        <w:jc w:val="both"/>
      </w:pPr>
      <w:r>
        <w:t>Through violence or the threat of violence</w:t>
      </w:r>
    </w:p>
    <w:p w14:paraId="674961DE" w14:textId="22252F73" w:rsidR="00FB4D54" w:rsidRDefault="00FB4D54" w:rsidP="00FB4D54">
      <w:pPr>
        <w:jc w:val="both"/>
      </w:pPr>
      <w:r>
        <w:lastRenderedPageBreak/>
        <w:t xml:space="preserve">The school will recognise that CSE can occur over time or be a one-off occurrence, and may happen without the </w:t>
      </w:r>
      <w:r w:rsidR="001E3F4F">
        <w:t>student</w:t>
      </w:r>
      <w:r>
        <w:t xml:space="preserve">’s immediate knowledge, e.g., through others sharing videos or images of them on social media. The school will recognise that CSE can affect any </w:t>
      </w:r>
      <w:r w:rsidR="001E3F4F">
        <w:t>student</w:t>
      </w:r>
      <w:r>
        <w:t xml:space="preserve"> who has been coerced into engaging in sexual activities, even if the activity appears consensual; this includes </w:t>
      </w:r>
      <w:r w:rsidR="001E3F4F">
        <w:t>student</w:t>
      </w:r>
      <w:r>
        <w:t xml:space="preserve">s aged 16 and above who can legally consent to sexual activity. The school will also recognise that </w:t>
      </w:r>
      <w:r w:rsidR="001E3F4F">
        <w:t>student</w:t>
      </w:r>
      <w:r>
        <w:t>s may not realise they are being exploited</w:t>
      </w:r>
      <w:r w:rsidR="00BB1947">
        <w:t>,</w:t>
      </w:r>
      <w:r>
        <w:t xml:space="preserve"> e.g., they believe they are in a genuine romantic relationship. </w:t>
      </w:r>
    </w:p>
    <w:p w14:paraId="053C7A5D" w14:textId="5048BD2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w:t>
      </w:r>
      <w:r w:rsidR="001E3F4F">
        <w:t>student</w:t>
      </w:r>
      <w:r>
        <w:t xml:space="preserve"> is the victim of CSE, including</w:t>
      </w:r>
      <w:r w:rsidRPr="004254E3">
        <w:t>:</w:t>
      </w:r>
    </w:p>
    <w:p w14:paraId="7C2EE6CC" w14:textId="3C6310B4" w:rsidR="00FB4D54" w:rsidRDefault="681510E0" w:rsidP="00FB4D54">
      <w:pPr>
        <w:pStyle w:val="ListParagraph"/>
        <w:numPr>
          <w:ilvl w:val="0"/>
          <w:numId w:val="25"/>
        </w:numPr>
        <w:jc w:val="both"/>
      </w:pPr>
      <w:r>
        <w:t>Appearing with unexplained gifts, money, or new possessions.</w:t>
      </w:r>
    </w:p>
    <w:p w14:paraId="2E5915F9" w14:textId="77777777" w:rsidR="00FB4D54" w:rsidRDefault="00FB4D54" w:rsidP="00FB4D54">
      <w:pPr>
        <w:pStyle w:val="ListParagraph"/>
        <w:numPr>
          <w:ilvl w:val="0"/>
          <w:numId w:val="25"/>
        </w:numPr>
        <w:jc w:val="both"/>
      </w:pPr>
      <w:r>
        <w:t>Associating with other children involved in exploitation.</w:t>
      </w:r>
    </w:p>
    <w:p w14:paraId="2AACC0A8" w14:textId="77777777" w:rsidR="00FB4D54" w:rsidRDefault="00FB4D54" w:rsidP="00FB4D54">
      <w:pPr>
        <w:pStyle w:val="ListParagraph"/>
        <w:numPr>
          <w:ilvl w:val="0"/>
          <w:numId w:val="25"/>
        </w:numPr>
        <w:jc w:val="both"/>
      </w:pPr>
      <w:r>
        <w:t>Suffering from changes in emotional wellbeing.</w:t>
      </w:r>
    </w:p>
    <w:p w14:paraId="4067C6A5" w14:textId="77777777" w:rsidR="00FB4D54" w:rsidRDefault="00FB4D54" w:rsidP="00FB4D54">
      <w:pPr>
        <w:pStyle w:val="ListParagraph"/>
        <w:numPr>
          <w:ilvl w:val="0"/>
          <w:numId w:val="25"/>
        </w:numPr>
        <w:jc w:val="both"/>
      </w:pPr>
      <w:r>
        <w:t>Misusing drugs or alcohol.</w:t>
      </w:r>
    </w:p>
    <w:p w14:paraId="683C8B12" w14:textId="77777777" w:rsidR="00FB4D54" w:rsidRDefault="00FB4D54" w:rsidP="00FB4D54">
      <w:pPr>
        <w:pStyle w:val="ListParagraph"/>
        <w:numPr>
          <w:ilvl w:val="0"/>
          <w:numId w:val="25"/>
        </w:numPr>
        <w:jc w:val="both"/>
      </w:pPr>
      <w:r>
        <w:t>Going missing for periods of time or regularly coming home late.</w:t>
      </w:r>
    </w:p>
    <w:p w14:paraId="75B0174A" w14:textId="77777777" w:rsidR="00FB4D54" w:rsidRDefault="00FB4D54" w:rsidP="00FB4D54">
      <w:pPr>
        <w:pStyle w:val="ListParagraph"/>
        <w:numPr>
          <w:ilvl w:val="0"/>
          <w:numId w:val="25"/>
        </w:numPr>
        <w:jc w:val="both"/>
      </w:pPr>
      <w:r>
        <w:t>Regularly missing school or education or not taking part.</w:t>
      </w:r>
    </w:p>
    <w:p w14:paraId="7F7A6558" w14:textId="0CBF6E25" w:rsidR="00FB4D54" w:rsidRPr="00DC49F6" w:rsidRDefault="00FB4D54" w:rsidP="00FB4D54">
      <w:pPr>
        <w:pStyle w:val="ListParagraph"/>
        <w:numPr>
          <w:ilvl w:val="0"/>
          <w:numId w:val="25"/>
        </w:numPr>
        <w:jc w:val="both"/>
      </w:pPr>
      <w:r w:rsidRPr="00DC49F6">
        <w:t xml:space="preserve">Having older </w:t>
      </w:r>
      <w:r w:rsidR="001A3FD2">
        <w:t>partners</w:t>
      </w:r>
      <w:r>
        <w:t>.</w:t>
      </w:r>
    </w:p>
    <w:p w14:paraId="158EDDBA" w14:textId="77777777" w:rsidR="00FB4D54" w:rsidRDefault="00FB4D54" w:rsidP="00FB4D54">
      <w:pPr>
        <w:pStyle w:val="ListParagraph"/>
        <w:numPr>
          <w:ilvl w:val="0"/>
          <w:numId w:val="25"/>
        </w:numPr>
        <w:jc w:val="both"/>
      </w:pPr>
      <w:r w:rsidRPr="00DC49F6">
        <w:t>Suffering from sexually transmitted infections</w:t>
      </w:r>
      <w:r>
        <w:t>.</w:t>
      </w:r>
    </w:p>
    <w:p w14:paraId="24DCECAF" w14:textId="77777777" w:rsidR="00FB4D54" w:rsidRDefault="00FB4D54" w:rsidP="00FB4D54">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FB4D54">
      <w:pPr>
        <w:pStyle w:val="ListParagraph"/>
        <w:numPr>
          <w:ilvl w:val="0"/>
          <w:numId w:val="25"/>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2" w:name="slavery"/>
      <w:r w:rsidRPr="000707A3">
        <w:rPr>
          <w:b/>
          <w:bCs/>
          <w:sz w:val="28"/>
          <w:szCs w:val="28"/>
        </w:rPr>
        <w:t>Modern slavery</w:t>
      </w:r>
    </w:p>
    <w:bookmarkEnd w:id="72"/>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9DA4B83" w:rsidR="00FB4D54" w:rsidRDefault="00FB4D54" w:rsidP="00FB4D54">
      <w:pPr>
        <w:jc w:val="both"/>
      </w:pPr>
      <w:r>
        <w:t xml:space="preserve">All staff will be aware of and alert to the signs that a </w:t>
      </w:r>
      <w:r w:rsidR="001E3F4F">
        <w:t>student</w:t>
      </w:r>
      <w:r>
        <w:t xml:space="preserve"> may be the victim of modern slavery. Staff will also be aware of the support available to victims of modern slavery and how to refer them to the National Referral Mechanism. </w:t>
      </w:r>
    </w:p>
    <w:p w14:paraId="118DE353" w14:textId="77777777" w:rsidR="00FB4D54" w:rsidRPr="000707A3" w:rsidRDefault="00FB4D54" w:rsidP="000707A3">
      <w:pPr>
        <w:rPr>
          <w:bCs/>
          <w:szCs w:val="28"/>
        </w:rPr>
      </w:pPr>
      <w:bookmarkStart w:id="73" w:name="fgm"/>
      <w:r w:rsidRPr="000707A3">
        <w:rPr>
          <w:b/>
          <w:bCs/>
          <w:sz w:val="28"/>
          <w:szCs w:val="28"/>
        </w:rPr>
        <w:t>FGM</w:t>
      </w:r>
    </w:p>
    <w:bookmarkEnd w:id="73"/>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5059913C" w:rsidR="00FB4D54" w:rsidRDefault="00FB4D54" w:rsidP="00FB4D54">
      <w:pPr>
        <w:jc w:val="both"/>
      </w:pPr>
      <w:r w:rsidRPr="000B2C2F">
        <w:t xml:space="preserve">All staff will be alert to the possibility of a </w:t>
      </w:r>
      <w:r w:rsidR="001E3F4F">
        <w:t>student</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w:t>
      </w:r>
      <w:r w:rsidRPr="009451E3">
        <w:lastRenderedPageBreak/>
        <w:t xml:space="preserve">school’s procedures relating to managing cases of FGM and protecting </w:t>
      </w:r>
      <w:r w:rsidR="001E3F4F">
        <w:t>student</w:t>
      </w:r>
      <w:r w:rsidRPr="009451E3">
        <w:t>s will reflect multi-agency working arrangements.</w:t>
      </w:r>
    </w:p>
    <w:p w14:paraId="59C01F1F" w14:textId="78CAF95C"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rsidR="001E3F4F">
        <w:t>student</w:t>
      </w:r>
      <w:r w:rsidRPr="000B2C2F">
        <w:t xml:space="preserve"> under the age of 18. Teachers failing to report such cases </w:t>
      </w:r>
      <w:r>
        <w:t>may</w:t>
      </w:r>
      <w:r w:rsidRPr="000B2C2F">
        <w:t xml:space="preserve"> face disciplinary action. </w:t>
      </w:r>
      <w:r w:rsidRPr="009451E3">
        <w:t xml:space="preserve">Teachers will not examine </w:t>
      </w:r>
      <w:r w:rsidR="001E3F4F">
        <w:t>student</w:t>
      </w:r>
      <w:r w:rsidRPr="009451E3">
        <w:t xml:space="preserve">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3F6F48F0" w:rsidR="00FB4D54" w:rsidRDefault="00FB4D54" w:rsidP="00FB4D54">
      <w:pPr>
        <w:jc w:val="both"/>
      </w:pPr>
      <w:r>
        <w:t xml:space="preserve">All staff will be aware of the indicators that </w:t>
      </w:r>
      <w:r w:rsidR="001E3F4F">
        <w:t>student</w:t>
      </w:r>
      <w:r>
        <w:t xml:space="preserve">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 xml:space="preserve">two or more indicators could signal a risk to the </w:t>
      </w:r>
      <w:r w:rsidR="001E3F4F">
        <w:t>student</w:t>
      </w:r>
      <w:r>
        <w:t xml:space="preserve">. </w:t>
      </w:r>
      <w:r w:rsidRPr="000B2C2F">
        <w:t xml:space="preserve">It is important to note that the </w:t>
      </w:r>
      <w:r w:rsidR="001E3F4F">
        <w:t>student</w:t>
      </w:r>
      <w:r w:rsidRPr="000B2C2F">
        <w:t xml:space="preserve"> may not yet be aware of the practice or that it may be conducted on them, so staff </w:t>
      </w:r>
      <w:r>
        <w:t>will be</w:t>
      </w:r>
      <w:r w:rsidRPr="000B2C2F">
        <w:t xml:space="preserve"> sensitive when broaching the subject.</w:t>
      </w:r>
    </w:p>
    <w:p w14:paraId="7A1DC450" w14:textId="69BBEEB0" w:rsidR="00FB4D54" w:rsidRPr="000B2C2F" w:rsidRDefault="00FB4D54" w:rsidP="00FB4D54">
      <w:pPr>
        <w:jc w:val="both"/>
      </w:pPr>
      <w:r w:rsidRPr="000B2C2F">
        <w:t xml:space="preserve">Indicators that </w:t>
      </w:r>
      <w:r>
        <w:t xml:space="preserve">a </w:t>
      </w:r>
      <w:r w:rsidR="001E3F4F">
        <w:t>student</w:t>
      </w:r>
      <w:r>
        <w:t xml:space="preserve">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FB4D54">
      <w:pPr>
        <w:pStyle w:val="ListParagraph"/>
        <w:numPr>
          <w:ilvl w:val="0"/>
          <w:numId w:val="20"/>
        </w:numPr>
        <w:jc w:val="both"/>
      </w:pPr>
      <w:r w:rsidRPr="000B2C2F">
        <w:t>The socio-economic position of the family and their level of integration into UK society</w:t>
      </w:r>
      <w:r>
        <w:t>.</w:t>
      </w:r>
    </w:p>
    <w:p w14:paraId="3C145A2F" w14:textId="217487D6" w:rsidR="00FB4D54" w:rsidRPr="000B2C2F" w:rsidRDefault="00FB4D54" w:rsidP="00FB4D54">
      <w:pPr>
        <w:pStyle w:val="ListParagraph"/>
        <w:numPr>
          <w:ilvl w:val="0"/>
          <w:numId w:val="20"/>
        </w:numPr>
        <w:jc w:val="both"/>
      </w:pPr>
      <w:r>
        <w:t xml:space="preserve">The </w:t>
      </w:r>
      <w:r w:rsidR="001E3F4F">
        <w:t>student</w:t>
      </w:r>
      <w:r>
        <w:t xml:space="preserve">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FB4D54">
      <w:pPr>
        <w:pStyle w:val="ListParagraph"/>
        <w:numPr>
          <w:ilvl w:val="0"/>
          <w:numId w:val="20"/>
        </w:numPr>
        <w:jc w:val="both"/>
      </w:pPr>
      <w:r w:rsidRPr="000B2C2F">
        <w:t>Any girl with a mother or sister who has been subjected to FGM</w:t>
      </w:r>
      <w:r>
        <w:t>.</w:t>
      </w:r>
    </w:p>
    <w:p w14:paraId="3B109ED0" w14:textId="77777777" w:rsidR="00FB4D54" w:rsidRPr="000B2C2F" w:rsidRDefault="00FB4D54" w:rsidP="00FB4D54">
      <w:pPr>
        <w:pStyle w:val="ListParagraph"/>
        <w:numPr>
          <w:ilvl w:val="0"/>
          <w:numId w:val="20"/>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FB4D54">
      <w:pPr>
        <w:pStyle w:val="ListParagraph"/>
        <w:numPr>
          <w:ilvl w:val="0"/>
          <w:numId w:val="21"/>
        </w:numPr>
        <w:jc w:val="both"/>
      </w:pPr>
      <w:r>
        <w:t>W</w:t>
      </w:r>
      <w:r w:rsidRPr="000B2C2F">
        <w:t>hen a female family elder is visiting from a country of origin</w:t>
      </w:r>
      <w:r>
        <w:t>.</w:t>
      </w:r>
    </w:p>
    <w:p w14:paraId="61BE0EA6" w14:textId="20BDD499" w:rsidR="00FB4D54" w:rsidRPr="000B2C2F" w:rsidRDefault="681510E0" w:rsidP="00FB4D54">
      <w:pPr>
        <w:pStyle w:val="ListParagraph"/>
        <w:numPr>
          <w:ilvl w:val="0"/>
          <w:numId w:val="21"/>
        </w:numPr>
        <w:jc w:val="both"/>
      </w:pPr>
      <w:r>
        <w:t>A girl confiding that she is to have a ‘special procedure’ or a ceremony to ‘become a woman.’</w:t>
      </w:r>
    </w:p>
    <w:p w14:paraId="5344EEA3" w14:textId="77777777" w:rsidR="00FB4D54" w:rsidRPr="000B2C2F" w:rsidRDefault="00FB4D54" w:rsidP="00FB4D54">
      <w:pPr>
        <w:pStyle w:val="ListParagraph"/>
        <w:numPr>
          <w:ilvl w:val="0"/>
          <w:numId w:val="21"/>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FB4D54">
      <w:pPr>
        <w:pStyle w:val="ListParagraph"/>
        <w:numPr>
          <w:ilvl w:val="0"/>
          <w:numId w:val="21"/>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2729CA36"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w:t>
      </w:r>
      <w:r w:rsidR="001E3F4F">
        <w:t>student</w:t>
      </w:r>
      <w:r w:rsidRPr="000B2C2F">
        <w:t>:</w:t>
      </w:r>
    </w:p>
    <w:p w14:paraId="41F4B6D9" w14:textId="7CF399D0" w:rsidR="00FB4D54" w:rsidRPr="000B2C2F" w:rsidRDefault="681510E0" w:rsidP="00FB4D54">
      <w:pPr>
        <w:pStyle w:val="ListParagraph"/>
        <w:numPr>
          <w:ilvl w:val="0"/>
          <w:numId w:val="22"/>
        </w:numPr>
        <w:jc w:val="both"/>
      </w:pPr>
      <w:r>
        <w:t>Having difficulty walking, sitting, or standing.</w:t>
      </w:r>
    </w:p>
    <w:p w14:paraId="64178716" w14:textId="77777777" w:rsidR="00FB4D54" w:rsidRPr="000B2C2F" w:rsidRDefault="00FB4D54" w:rsidP="00FB4D54">
      <w:pPr>
        <w:pStyle w:val="ListParagraph"/>
        <w:numPr>
          <w:ilvl w:val="0"/>
          <w:numId w:val="22"/>
        </w:numPr>
        <w:jc w:val="both"/>
      </w:pPr>
      <w:r w:rsidRPr="000B2C2F">
        <w:t>Spending longer than normal in the bathroom or toilet</w:t>
      </w:r>
      <w:r>
        <w:t>.</w:t>
      </w:r>
    </w:p>
    <w:p w14:paraId="75A6322D" w14:textId="363A44CF" w:rsidR="00FB4D54" w:rsidRPr="000B2C2F" w:rsidRDefault="681510E0" w:rsidP="00FB4D54">
      <w:pPr>
        <w:pStyle w:val="ListParagraph"/>
        <w:numPr>
          <w:ilvl w:val="0"/>
          <w:numId w:val="22"/>
        </w:numPr>
        <w:jc w:val="both"/>
      </w:pPr>
      <w:r>
        <w:t>Spending prolonged periods of time away from a classroom during the day with bladder or menstrual problems.</w:t>
      </w:r>
    </w:p>
    <w:p w14:paraId="03DFEABA" w14:textId="77777777" w:rsidR="00FB4D54" w:rsidRPr="000B2C2F" w:rsidRDefault="00FB4D54" w:rsidP="00FB4D54">
      <w:pPr>
        <w:pStyle w:val="ListParagraph"/>
        <w:numPr>
          <w:ilvl w:val="0"/>
          <w:numId w:val="22"/>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FB4D54">
      <w:pPr>
        <w:pStyle w:val="ListParagraph"/>
        <w:numPr>
          <w:ilvl w:val="0"/>
          <w:numId w:val="22"/>
        </w:numPr>
        <w:jc w:val="both"/>
      </w:pPr>
      <w:r>
        <w:t>Being r</w:t>
      </w:r>
      <w:r w:rsidRPr="000B2C2F">
        <w:t>eluctan</w:t>
      </w:r>
      <w:r>
        <w:t>t</w:t>
      </w:r>
      <w:r w:rsidRPr="000B2C2F">
        <w:t xml:space="preserve"> to undergo normal medical examinations</w:t>
      </w:r>
      <w:r>
        <w:t>.</w:t>
      </w:r>
    </w:p>
    <w:p w14:paraId="6F7F3B68" w14:textId="77777777" w:rsidR="00FB4D54" w:rsidRDefault="00FB4D54" w:rsidP="00FB4D54">
      <w:pPr>
        <w:pStyle w:val="ListParagraph"/>
        <w:numPr>
          <w:ilvl w:val="0"/>
          <w:numId w:val="22"/>
        </w:numPr>
        <w:jc w:val="both"/>
      </w:pPr>
      <w:r w:rsidRPr="000B2C2F">
        <w:lastRenderedPageBreak/>
        <w:t>Asking for help, but not being explicit about the problem due to embarrassment or fear</w:t>
      </w:r>
      <w:r>
        <w:t>.</w:t>
      </w:r>
    </w:p>
    <w:p w14:paraId="7F17043B" w14:textId="2270F275" w:rsidR="00FB4D54" w:rsidRDefault="681510E0" w:rsidP="00FB4D54">
      <w:pPr>
        <w:jc w:val="both"/>
      </w:pPr>
      <w:r>
        <w:t xml:space="preserve">FGM is included in the definition of </w:t>
      </w:r>
      <w:r w:rsidRPr="23484FB2">
        <w:rPr>
          <w:b/>
          <w:bCs/>
        </w:rPr>
        <w:t>“‘honour-based’ abuse (HBA),”</w:t>
      </w:r>
      <w: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10A4A97" w14:textId="1122CF0B" w:rsidR="00FB4D54" w:rsidRPr="000707A3" w:rsidRDefault="00FB4D54" w:rsidP="000707A3">
      <w:pPr>
        <w:rPr>
          <w:bCs/>
          <w:szCs w:val="28"/>
        </w:rPr>
      </w:pPr>
      <w:bookmarkStart w:id="74" w:name="forcedmarriage"/>
      <w:r w:rsidRPr="000707A3">
        <w:rPr>
          <w:b/>
          <w:bCs/>
          <w:sz w:val="28"/>
          <w:szCs w:val="28"/>
        </w:rPr>
        <w:t>Forced marriage</w:t>
      </w:r>
    </w:p>
    <w:bookmarkEnd w:id="74"/>
    <w:p w14:paraId="0359F695" w14:textId="3A82E496" w:rsidR="001D3739" w:rsidRDefault="001D3739" w:rsidP="00FB4D54">
      <w:pPr>
        <w:jc w:val="both"/>
      </w:pPr>
      <w:r w:rsidRPr="001D3739">
        <w:t>Forced marriage is a crime. It is a form of abuse directed towards a child or vulnerable adult, including adults who are forced into marriage against their free will.</w:t>
      </w:r>
    </w:p>
    <w:p w14:paraId="72DC3FC5" w14:textId="4F12126E" w:rsidR="00FB4D54" w:rsidRDefault="681510E0" w:rsidP="00FB4D54">
      <w:pPr>
        <w:jc w:val="both"/>
      </w:pPr>
      <w:r>
        <w:t>Forced marriage is a marriage where one or both spouses do not consent to the marriage but are coerced into it.</w:t>
      </w:r>
      <w:r w:rsidRPr="23484FB2">
        <w:rPr>
          <w:b/>
          <w:bCs/>
        </w:rPr>
        <w:t xml:space="preserve"> </w:t>
      </w:r>
      <w:r>
        <w:t>Force can be physical, psychological, financial, sexual, and emotional pressure. A lack of full and free consent can be where a person does not consent or where they cannot consent, e.g., due to some forms of SEND. Where an individual lacks the capacity to consent to marriage, coercion is not required for a marriage to be forced.</w:t>
      </w:r>
    </w:p>
    <w:p w14:paraId="79D78662" w14:textId="77777777" w:rsidR="00C25E97" w:rsidRPr="00C25E97" w:rsidRDefault="00C25E97" w:rsidP="00C25E97">
      <w:pPr>
        <w:jc w:val="both"/>
      </w:pPr>
      <w:r w:rsidRPr="00C25E97">
        <w:t>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p>
    <w:p w14:paraId="5C4B54D0" w14:textId="2E83BF03" w:rsidR="00C25E97" w:rsidRPr="00C25E97" w:rsidRDefault="00C25E97" w:rsidP="00C25E97">
      <w:pPr>
        <w:jc w:val="both"/>
      </w:pPr>
      <w:r w:rsidRPr="00C25E97">
        <w:t>It is an offence to do anything intended to cause a child to marry before the child’s eighteenth birthday, whether or not the conduct amounts to violence, threats, or any other form of coercion or deception</w:t>
      </w:r>
    </w:p>
    <w:p w14:paraId="0BDE047B" w14:textId="77777777" w:rsidR="00C25E97" w:rsidRDefault="00C25E97" w:rsidP="00FB4D54">
      <w:pPr>
        <w:jc w:val="both"/>
      </w:pPr>
    </w:p>
    <w:p w14:paraId="06875C42" w14:textId="0DA709BD" w:rsidR="00FB4D54" w:rsidRPr="00FE01A1" w:rsidRDefault="00FB4D54" w:rsidP="00FB4D54">
      <w:pPr>
        <w:jc w:val="both"/>
      </w:pPr>
      <w:r>
        <w:t>All s</w:t>
      </w:r>
      <w:r w:rsidRPr="00FE01A1">
        <w:t xml:space="preserve">taff will be alert to the </w:t>
      </w:r>
      <w:r>
        <w:t xml:space="preserve">indicators that a </w:t>
      </w:r>
      <w:r w:rsidR="001E3F4F">
        <w:t>student</w:t>
      </w:r>
      <w:r>
        <w:t xml:space="preserve"> is at risk</w:t>
      </w:r>
      <w:r w:rsidRPr="00FE01A1">
        <w:t xml:space="preserve"> of</w:t>
      </w:r>
      <w:r>
        <w:t>, or has undergone,</w:t>
      </w:r>
      <w:r w:rsidRPr="00FE01A1">
        <w:t xml:space="preserve"> forced marriage</w:t>
      </w:r>
      <w:r>
        <w:t>,</w:t>
      </w:r>
      <w:r w:rsidRPr="00FE01A1">
        <w:t xml:space="preserve"> including, but not limited to</w:t>
      </w:r>
      <w:r>
        <w:t xml:space="preserve">, the </w:t>
      </w:r>
      <w:r w:rsidR="001E3F4F">
        <w:t>student</w:t>
      </w:r>
      <w:r w:rsidRPr="00FE01A1">
        <w:t>:</w:t>
      </w:r>
    </w:p>
    <w:p w14:paraId="11EB14D7" w14:textId="77777777" w:rsidR="00FB4D54" w:rsidRDefault="00FB4D54" w:rsidP="00FB4D54">
      <w:pPr>
        <w:pStyle w:val="ListParagraph"/>
        <w:numPr>
          <w:ilvl w:val="0"/>
          <w:numId w:val="23"/>
        </w:numPr>
        <w:jc w:val="both"/>
      </w:pPr>
      <w:r>
        <w:t>Being absent from school – particularly where this is persistent.</w:t>
      </w:r>
    </w:p>
    <w:p w14:paraId="028B2CD0" w14:textId="77777777" w:rsidR="00FB4D54" w:rsidRDefault="00FB4D54" w:rsidP="00FB4D54">
      <w:pPr>
        <w:pStyle w:val="ListParagraph"/>
        <w:numPr>
          <w:ilvl w:val="0"/>
          <w:numId w:val="23"/>
        </w:numPr>
        <w:jc w:val="both"/>
      </w:pPr>
      <w:r>
        <w:t>Requesting for extended leave of absence and failure to return from visits to country of origin.</w:t>
      </w:r>
    </w:p>
    <w:p w14:paraId="3042DD96" w14:textId="77777777" w:rsidR="00FB4D54" w:rsidRDefault="00FB4D54" w:rsidP="00FB4D54">
      <w:pPr>
        <w:pStyle w:val="ListParagraph"/>
        <w:numPr>
          <w:ilvl w:val="0"/>
          <w:numId w:val="23"/>
        </w:numPr>
        <w:jc w:val="both"/>
      </w:pPr>
      <w:r>
        <w:t>Being fearful about forthcoming school holidays.</w:t>
      </w:r>
    </w:p>
    <w:p w14:paraId="103B9BEA" w14:textId="77777777" w:rsidR="00FB4D54" w:rsidRDefault="00FB4D54" w:rsidP="00FB4D54">
      <w:pPr>
        <w:pStyle w:val="ListParagraph"/>
        <w:numPr>
          <w:ilvl w:val="0"/>
          <w:numId w:val="23"/>
        </w:numPr>
        <w:jc w:val="both"/>
      </w:pPr>
      <w:r>
        <w:t>Being subjected to surveillance by siblings or cousins at school.</w:t>
      </w:r>
    </w:p>
    <w:p w14:paraId="59D91102" w14:textId="77777777" w:rsidR="00FB4D54" w:rsidRDefault="00FB4D54" w:rsidP="00FB4D54">
      <w:pPr>
        <w:pStyle w:val="ListParagraph"/>
        <w:numPr>
          <w:ilvl w:val="0"/>
          <w:numId w:val="23"/>
        </w:numPr>
        <w:jc w:val="both"/>
      </w:pPr>
      <w:r>
        <w:t>Demonstrating a decline in behaviour, engagement, performance, exam results or punctuality.</w:t>
      </w:r>
    </w:p>
    <w:p w14:paraId="776E71FC" w14:textId="77777777" w:rsidR="00FB4D54" w:rsidRDefault="00FB4D54" w:rsidP="00FB4D54">
      <w:pPr>
        <w:pStyle w:val="ListParagraph"/>
        <w:numPr>
          <w:ilvl w:val="0"/>
          <w:numId w:val="23"/>
        </w:numPr>
        <w:jc w:val="both"/>
      </w:pPr>
      <w:r>
        <w:t>Being withdrawn from school by their parents.</w:t>
      </w:r>
    </w:p>
    <w:p w14:paraId="6317BED7" w14:textId="77777777" w:rsidR="00FB4D54" w:rsidRDefault="00FB4D54" w:rsidP="00FB4D54">
      <w:pPr>
        <w:pStyle w:val="ListParagraph"/>
        <w:numPr>
          <w:ilvl w:val="0"/>
          <w:numId w:val="23"/>
        </w:numPr>
        <w:jc w:val="both"/>
      </w:pPr>
      <w:r>
        <w:t>Being removed from a day centre when they have a physical or learning disability.</w:t>
      </w:r>
    </w:p>
    <w:p w14:paraId="21012655" w14:textId="5F469550" w:rsidR="00FB4D54" w:rsidRDefault="00FB4D54" w:rsidP="00FB4D54">
      <w:pPr>
        <w:pStyle w:val="ListParagraph"/>
        <w:numPr>
          <w:ilvl w:val="0"/>
          <w:numId w:val="23"/>
        </w:numPr>
        <w:jc w:val="both"/>
      </w:pPr>
      <w:r>
        <w:t>Not being allowed to attend extracurricular activities.</w:t>
      </w:r>
    </w:p>
    <w:p w14:paraId="442857C1" w14:textId="5344F724" w:rsidR="00FB4D54" w:rsidRDefault="00FB4D54" w:rsidP="00FB4D54">
      <w:pPr>
        <w:pStyle w:val="ListParagraph"/>
        <w:numPr>
          <w:ilvl w:val="0"/>
          <w:numId w:val="23"/>
        </w:numPr>
        <w:jc w:val="both"/>
      </w:pPr>
      <w:r>
        <w:t>Suddenly announcing that they are engaged to a stranger, e.g., to friends or on social media.</w:t>
      </w:r>
    </w:p>
    <w:p w14:paraId="5ABB6EE3" w14:textId="708729E1" w:rsidR="00FB4D54" w:rsidRDefault="00FB4D54" w:rsidP="00FB4D54">
      <w:pPr>
        <w:pStyle w:val="ListParagraph"/>
        <w:numPr>
          <w:ilvl w:val="0"/>
          <w:numId w:val="23"/>
        </w:numPr>
        <w:jc w:val="both"/>
      </w:pPr>
      <w:r>
        <w:t>Having a family history of forced marriage, e.g., their older siblings have been forced to marry.</w:t>
      </w:r>
    </w:p>
    <w:p w14:paraId="6399EA42" w14:textId="77777777" w:rsidR="00FB4D54" w:rsidRPr="00FE01A1" w:rsidRDefault="00FB4D54" w:rsidP="00FB4D54">
      <w:pPr>
        <w:pStyle w:val="ListParagraph"/>
        <w:numPr>
          <w:ilvl w:val="0"/>
          <w:numId w:val="23"/>
        </w:numPr>
        <w:jc w:val="both"/>
      </w:pPr>
      <w:r>
        <w:lastRenderedPageBreak/>
        <w:t>Being prevented from going on to further or higher education.</w:t>
      </w:r>
    </w:p>
    <w:p w14:paraId="22BCC01E" w14:textId="5A66579A" w:rsidR="00FB4D54" w:rsidRPr="00FE01A1" w:rsidRDefault="00FB4D54" w:rsidP="00FB4D54">
      <w:pPr>
        <w:pStyle w:val="ListParagraph"/>
        <w:numPr>
          <w:ilvl w:val="0"/>
          <w:numId w:val="23"/>
        </w:numPr>
        <w:jc w:val="both"/>
      </w:pPr>
      <w:r>
        <w:t>Showing signs of mental health disorders and behaviours, e.g., depression, self-harm, anorexia.</w:t>
      </w:r>
    </w:p>
    <w:p w14:paraId="3E230615" w14:textId="152EEFA3" w:rsidR="00FB4D54" w:rsidRPr="00FE01A1" w:rsidRDefault="681510E0" w:rsidP="00FB4D54">
      <w:pPr>
        <w:pStyle w:val="ListParagraph"/>
        <w:numPr>
          <w:ilvl w:val="0"/>
          <w:numId w:val="23"/>
        </w:numPr>
        <w:jc w:val="both"/>
      </w:pPr>
      <w:r>
        <w:t>Displaying a sudden decline in their educational performance, aspirations, or motivation.</w:t>
      </w:r>
    </w:p>
    <w:p w14:paraId="60AD1C88" w14:textId="13BFA3A0" w:rsidR="00FB4D54" w:rsidRDefault="00FB4D54" w:rsidP="00FB4D54">
      <w:pPr>
        <w:jc w:val="both"/>
      </w:pPr>
      <w:r>
        <w:t xml:space="preserve">Staff who have any concerns regarding a </w:t>
      </w:r>
      <w:r w:rsidR="001E3F4F">
        <w:t>student</w:t>
      </w:r>
      <w:r>
        <w:t xml:space="preserve"> who may have undergone, is currently undergoing, or is at risk of forced marriage will speak to the DSL or headteacher and local safeguarding procedures will be followed </w:t>
      </w:r>
      <w:r w:rsidRPr="2FD501AA">
        <w:rPr>
          <w:rFonts w:cstheme="majorBidi"/>
        </w:rPr>
        <w:t>–</w:t>
      </w:r>
      <w:r>
        <w:t xml:space="preserve"> this could include referral to CSCS, the police or the Forced Marriage Unit. The DSL or headteacher will ensure the </w:t>
      </w:r>
      <w:r w:rsidR="001E3F4F">
        <w:t>student</w:t>
      </w:r>
      <w:r>
        <w:t xml:space="preserve"> is spoken to privately about these concerns and further action taken as appropriate. </w:t>
      </w:r>
      <w:r w:rsidR="001E3F4F">
        <w:t>Student</w:t>
      </w:r>
      <w:r>
        <w:t>s will always be listened to, and their comments taken seriously.</w:t>
      </w:r>
    </w:p>
    <w:p w14:paraId="6C2C837E" w14:textId="692D7190" w:rsidR="00FB4D54" w:rsidRDefault="00FB4D54" w:rsidP="00FB4D54">
      <w:pPr>
        <w:jc w:val="both"/>
      </w:pPr>
      <w:r>
        <w:t xml:space="preserve">It will be made clear to staff members that they should not approach the </w:t>
      </w:r>
      <w:r w:rsidR="001E3F4F">
        <w:t>student</w:t>
      </w:r>
      <w:r>
        <w:t xml:space="preserve">’s family or those with influence in the community, without the express consent of the </w:t>
      </w:r>
      <w:r w:rsidR="001E3F4F">
        <w:t>student</w:t>
      </w:r>
      <w:r>
        <w:t xml:space="preserve">, as this will alert them to the concerns and may place the </w:t>
      </w:r>
      <w:r w:rsidR="001E3F4F">
        <w:t>student</w:t>
      </w:r>
      <w:r>
        <w:t xml:space="preserve"> in further danger.</w:t>
      </w:r>
    </w:p>
    <w:p w14:paraId="02BD5CCF" w14:textId="06FCEB10" w:rsidR="00FB4D54" w:rsidRDefault="00FB4D54" w:rsidP="00FB4D54">
      <w:pPr>
        <w:jc w:val="both"/>
      </w:pPr>
      <w:r>
        <w:t xml:space="preserve">Advice will be sought from the Forced Marriage Unit following any suspicion of forced marriage among </w:t>
      </w:r>
      <w:r w:rsidR="001E3F4F">
        <w:t>student</w:t>
      </w:r>
      <w:r>
        <w:t>s.</w:t>
      </w:r>
    </w:p>
    <w:p w14:paraId="359E1132" w14:textId="0E4B20FE" w:rsidR="00FB4D54" w:rsidRDefault="00FB4D54" w:rsidP="00FB4D54">
      <w:pPr>
        <w:jc w:val="both"/>
      </w:pPr>
      <w:r>
        <w:t xml:space="preserve">If a </w:t>
      </w:r>
      <w:r w:rsidR="001E3F4F">
        <w:t>student</w:t>
      </w:r>
      <w:r>
        <w:t xml:space="preserve"> is being forced to marry, or is fearful of being forced to, the school will be especially vigilant for signs of mental health disorders and self-harm. The </w:t>
      </w:r>
      <w:r w:rsidR="001E3F4F">
        <w:t>student</w:t>
      </w:r>
      <w:r>
        <w:t xml:space="preserve"> will be supported by the DSL and senior mental health lead and referrals will be made on a case-by-case basis.</w:t>
      </w:r>
    </w:p>
    <w:p w14:paraId="0C067426" w14:textId="6E6985EE"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FB4D54">
      <w:pPr>
        <w:pStyle w:val="ListParagraph"/>
        <w:numPr>
          <w:ilvl w:val="0"/>
          <w:numId w:val="63"/>
        </w:numPr>
        <w:jc w:val="both"/>
      </w:pPr>
      <w:r>
        <w:t>Making them aware of their rights and choices to seek legal advice and representation.</w:t>
      </w:r>
    </w:p>
    <w:p w14:paraId="6AF40FAF" w14:textId="77777777" w:rsidR="00FB4D54" w:rsidRDefault="00FB4D54" w:rsidP="00FB4D54">
      <w:pPr>
        <w:pStyle w:val="ListParagraph"/>
        <w:numPr>
          <w:ilvl w:val="0"/>
          <w:numId w:val="63"/>
        </w:numPr>
        <w:jc w:val="both"/>
      </w:pPr>
      <w:r>
        <w:t>Recording injuries and making referrals for medical examination where necessary.</w:t>
      </w:r>
    </w:p>
    <w:p w14:paraId="300A9507" w14:textId="77777777" w:rsidR="00FB4D54" w:rsidRDefault="00FB4D54" w:rsidP="00FB4D54">
      <w:pPr>
        <w:pStyle w:val="ListParagraph"/>
        <w:numPr>
          <w:ilvl w:val="0"/>
          <w:numId w:val="63"/>
        </w:numPr>
        <w:jc w:val="both"/>
      </w:pPr>
      <w:r>
        <w:t>Providing personal safety advice.</w:t>
      </w:r>
    </w:p>
    <w:p w14:paraId="2103E91D" w14:textId="0FB77D31" w:rsidR="00FB4D54" w:rsidRDefault="00FB4D54" w:rsidP="00FB4D54">
      <w:pPr>
        <w:pStyle w:val="ListParagraph"/>
        <w:numPr>
          <w:ilvl w:val="0"/>
          <w:numId w:val="63"/>
        </w:numPr>
        <w:jc w:val="both"/>
      </w:pPr>
      <w:r>
        <w:t>Developing a safety plan in case they are seen, e.g., by preparing another reason for why the victim is seeking help.</w:t>
      </w:r>
    </w:p>
    <w:p w14:paraId="2E12C086" w14:textId="17DA6F63" w:rsidR="00FB4D54" w:rsidRDefault="00FB4D54" w:rsidP="00FB4D54">
      <w:pPr>
        <w:jc w:val="both"/>
      </w:pPr>
      <w:r>
        <w:t xml:space="preserve">The school will establish where possible whether </w:t>
      </w:r>
      <w:r w:rsidR="001E3F4F">
        <w:t>student</w:t>
      </w:r>
      <w:r>
        <w:t>s at risk of forced marriage have a dual nationality or two passports.</w:t>
      </w:r>
    </w:p>
    <w:p w14:paraId="207096FE" w14:textId="5B1F1EC1" w:rsidR="00FB4D54" w:rsidRPr="00783F35" w:rsidRDefault="00FB4D54" w:rsidP="00FB4D54">
      <w:pPr>
        <w:jc w:val="both"/>
      </w:pPr>
      <w:r>
        <w:t xml:space="preserve">The school will aim to create an open environment where </w:t>
      </w:r>
      <w:r w:rsidR="001E3F4F">
        <w:t>student</w:t>
      </w:r>
      <w:r>
        <w:t>s feel comfortable and safe to discuss the problems they are facing – this means creating an environment where forced marriage is discussed openly within the curriculum and support and counselling are provided routinely.</w:t>
      </w:r>
    </w:p>
    <w:p w14:paraId="1A5D5E99" w14:textId="60547C4E" w:rsidR="00FB4D54" w:rsidRDefault="681510E0" w:rsidP="00FB4D54">
      <w:pPr>
        <w:jc w:val="both"/>
      </w:pPr>
      <w:r>
        <w:lastRenderedPageBreak/>
        <w:t>The school will take a whole school approach towards educating on forced marriage in the school curriculum and environment – in particular, the school’s RS</w:t>
      </w:r>
      <w:r w:rsidR="4CA2AF2D">
        <w:t>H</w:t>
      </w:r>
      <w:r>
        <w:t xml:space="preserve">E curriculum will incorporate teaching about the signs of forced marriage and how to obtain help. Appropriate materials and sources of further support will be signposted to </w:t>
      </w:r>
      <w:r w:rsidR="13E9B9B1">
        <w:t>student</w:t>
      </w:r>
      <w:r>
        <w:t xml:space="preserve">s. </w:t>
      </w:r>
      <w:r w:rsidR="13E9B9B1">
        <w:t>Student</w:t>
      </w:r>
      <w:r>
        <w:t>s will be encouraged to access appropriate advice, information, and support.</w:t>
      </w:r>
    </w:p>
    <w:p w14:paraId="0B02E2A3" w14:textId="53B8744D" w:rsidR="00FB4D54" w:rsidRDefault="00FB4D54" w:rsidP="00FB4D54">
      <w:pPr>
        <w:jc w:val="both"/>
      </w:pPr>
      <w:r>
        <w:t>Teachers and other staff members will be educated through CPD (Continuing Professional Development) about the issues surrounding forced marriage and the signs to look out for.</w:t>
      </w:r>
    </w:p>
    <w:p w14:paraId="08BD2C88" w14:textId="77777777" w:rsidR="00FB4D54" w:rsidRPr="000707A3" w:rsidRDefault="00FB4D54" w:rsidP="000707A3">
      <w:pPr>
        <w:rPr>
          <w:bCs/>
          <w:szCs w:val="28"/>
        </w:rPr>
      </w:pPr>
      <w:bookmarkStart w:id="75" w:name="radicalisation"/>
      <w:r w:rsidRPr="000707A3">
        <w:rPr>
          <w:b/>
          <w:bCs/>
          <w:sz w:val="28"/>
          <w:szCs w:val="28"/>
        </w:rPr>
        <w:t>Radicalisation</w:t>
      </w:r>
    </w:p>
    <w:bookmarkEnd w:id="75"/>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0F8C2671" w:rsidR="00FB4D54" w:rsidRDefault="00FB4D54" w:rsidP="00FB4D54">
      <w:pPr>
        <w:jc w:val="both"/>
      </w:pPr>
      <w:r>
        <w:t xml:space="preserve">For the purposes of this policy, </w:t>
      </w:r>
      <w:r w:rsidRPr="2FD501AA">
        <w:rPr>
          <w:b/>
          <w:bCs/>
        </w:rPr>
        <w:t>“extremism”</w:t>
      </w:r>
      <w: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w:t>
      </w:r>
    </w:p>
    <w:p w14:paraId="144572BD" w14:textId="2E92EE78" w:rsidR="00FB4D54" w:rsidRDefault="681510E0" w:rsidP="00FB4D54">
      <w:pPr>
        <w:jc w:val="both"/>
      </w:pPr>
      <w:r>
        <w:t>For the purposes of this policy,</w:t>
      </w:r>
      <w:r w:rsidRPr="23484FB2">
        <w:rPr>
          <w:b/>
          <w:bCs/>
        </w:rPr>
        <w:t xml:space="preserve"> “terrorism”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474F6F76" w14:textId="0535C5CF" w:rsidR="00FB4D54" w:rsidRDefault="00FB4D54" w:rsidP="00FB4D54">
      <w:pPr>
        <w:jc w:val="both"/>
      </w:pPr>
      <w:r w:rsidRPr="00C27255">
        <w:t xml:space="preserve">Protecting </w:t>
      </w:r>
      <w:r w:rsidR="001E3F4F">
        <w:t>student</w:t>
      </w:r>
      <w:r>
        <w:t>s</w:t>
      </w:r>
      <w:r w:rsidRPr="00C27255">
        <w:t xml:space="preserve"> from the risk of radicalisation is part of the school’s wider safeguarding duties</w:t>
      </w:r>
      <w:r>
        <w:t xml:space="preserve">. </w:t>
      </w:r>
      <w:r w:rsidRPr="00C27255">
        <w:t xml:space="preserve">The school will actively assess the risk of </w:t>
      </w:r>
      <w:r w:rsidR="001E3F4F">
        <w:t>student</w:t>
      </w:r>
      <w:r w:rsidRPr="00C27255">
        <w:t xml:space="preserve">s being </w:t>
      </w:r>
      <w:r>
        <w:t xml:space="preserve">radicalised and </w:t>
      </w:r>
      <w:r w:rsidRPr="00C27255">
        <w:t>drawn into</w:t>
      </w:r>
      <w:r>
        <w:t xml:space="preserve"> extremism and/or</w:t>
      </w:r>
      <w:r w:rsidRPr="00C27255">
        <w:t xml:space="preserve"> terrorism</w:t>
      </w:r>
      <w:r>
        <w:t xml:space="preserve">. </w:t>
      </w:r>
      <w:r w:rsidRPr="00C27255">
        <w:t xml:space="preserve">Staff will be alert to changes in </w:t>
      </w:r>
      <w:r w:rsidR="001E3F4F">
        <w:t>student</w:t>
      </w:r>
      <w:r w:rsidRPr="00C27255">
        <w:t>s’ behaviour which could indicate that they may need help or protection</w:t>
      </w:r>
      <w:r>
        <w:t xml:space="preserve">. </w:t>
      </w:r>
      <w:r w:rsidRPr="00C27255">
        <w:t xml:space="preserve">Staff will use their professional judgement to identify </w:t>
      </w:r>
      <w:r w:rsidR="001E3F4F">
        <w:t>student</w:t>
      </w:r>
      <w:r w:rsidRPr="00C27255">
        <w:t xml:space="preserve">s who may be at risk of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3BA267CA"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rsidR="001E3F4F">
        <w:t>student</w:t>
      </w:r>
      <w:r w:rsidRPr="00C27255">
        <w:t>’s parents, unless the school has reason to believe that the child would be placed at risk as a result</w:t>
      </w:r>
      <w:r>
        <w:t>.</w:t>
      </w:r>
    </w:p>
    <w:p w14:paraId="71A0B656" w14:textId="6F3B5D28" w:rsidR="00FB4D54" w:rsidRDefault="00FB4D54" w:rsidP="00FB4D54">
      <w:pPr>
        <w:jc w:val="both"/>
      </w:pPr>
      <w:r w:rsidRPr="00C27255">
        <w:t xml:space="preserve">The DSL will undertake Prevent awareness training to be able to provide advice and support to other staff on how to protect </w:t>
      </w:r>
      <w:r w:rsidR="001E3F4F">
        <w:t>student</w:t>
      </w:r>
      <w:r>
        <w:t>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3C71DEA2" w:rsidR="00FB4D54" w:rsidRPr="00236E6B" w:rsidRDefault="00FB4D54" w:rsidP="00FB4D54">
      <w:pPr>
        <w:jc w:val="both"/>
        <w:rPr>
          <w:b/>
          <w:bCs/>
        </w:rPr>
      </w:pPr>
      <w:r w:rsidRPr="00236E6B">
        <w:rPr>
          <w:b/>
          <w:bCs/>
        </w:rPr>
        <w:t xml:space="preserve">The Prevent </w:t>
      </w:r>
      <w:r w:rsidR="00A05759" w:rsidRPr="00236E6B">
        <w:rPr>
          <w:b/>
          <w:bCs/>
        </w:rPr>
        <w:t>duty.</w:t>
      </w:r>
    </w:p>
    <w:p w14:paraId="70855E06" w14:textId="5FCEA10C" w:rsidR="00FB4D54" w:rsidRDefault="00FB4D54" w:rsidP="00FB4D54">
      <w:pPr>
        <w:jc w:val="both"/>
      </w:pPr>
      <w:r>
        <w:t xml:space="preserve">Under section 26 of the Counterterrorism and Security Act 2015, all schools are subject to a duty to have “due regard to the need to prevent people from being drawn into terrorism”, known </w:t>
      </w:r>
      <w:r>
        <w:lastRenderedPageBreak/>
        <w:t xml:space="preserve">as </w:t>
      </w:r>
      <w:r w:rsidRPr="2FD501AA">
        <w:rPr>
          <w:b/>
          <w:bCs/>
        </w:rPr>
        <w:t>“the Prevent duty”</w:t>
      </w:r>
      <w:r>
        <w:t xml:space="preserve">. The Prevent duty will form part of the school’s wider safeguarding obligations.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4C78E688" w:rsidR="00FB4D54" w:rsidRPr="000707A3" w:rsidRDefault="001E3F4F" w:rsidP="000707A3">
      <w:pPr>
        <w:rPr>
          <w:bCs/>
          <w:szCs w:val="28"/>
        </w:rPr>
      </w:pPr>
      <w:bookmarkStart w:id="76" w:name="pupilswfamilyinprison"/>
      <w:r>
        <w:rPr>
          <w:b/>
          <w:bCs/>
          <w:sz w:val="28"/>
          <w:szCs w:val="28"/>
        </w:rPr>
        <w:t>Student</w:t>
      </w:r>
      <w:r w:rsidR="00FB4D54" w:rsidRPr="000707A3">
        <w:rPr>
          <w:b/>
          <w:bCs/>
          <w:sz w:val="28"/>
          <w:szCs w:val="28"/>
        </w:rPr>
        <w:t>s with family members in prison</w:t>
      </w:r>
    </w:p>
    <w:bookmarkEnd w:id="76"/>
    <w:p w14:paraId="435428EA" w14:textId="24F5012A" w:rsidR="00FB4D54" w:rsidRDefault="13E9B9B1" w:rsidP="00FB4D54">
      <w:pPr>
        <w:jc w:val="both"/>
      </w:pPr>
      <w:r>
        <w:t>Student</w:t>
      </w:r>
      <w:r w:rsidR="681510E0">
        <w:t>s with a family member in prison will be offered pastoral support, as necessary. They will receive a copy of ‘</w:t>
      </w:r>
      <w:hyperlink r:id="rId24">
        <w:r w:rsidR="681510E0" w:rsidRPr="23484FB2">
          <w:rPr>
            <w:rStyle w:val="Hyperlink"/>
          </w:rPr>
          <w:t>Are you a young person with a family member in prison?</w:t>
        </w:r>
      </w:hyperlink>
      <w:r w:rsidR="681510E0">
        <w:t>’ From Action for Prisoners’ Families where appropriate and allowed the opportunity to discuss questions and concerns.</w:t>
      </w:r>
    </w:p>
    <w:p w14:paraId="0EB2698F" w14:textId="35CF04AE" w:rsidR="00FB4D54" w:rsidRPr="000707A3" w:rsidRDefault="001E3F4F" w:rsidP="000707A3">
      <w:pPr>
        <w:rPr>
          <w:bCs/>
          <w:szCs w:val="28"/>
        </w:rPr>
      </w:pPr>
      <w:bookmarkStart w:id="77" w:name="evidencecourt"/>
      <w:r>
        <w:rPr>
          <w:b/>
          <w:bCs/>
          <w:sz w:val="28"/>
          <w:szCs w:val="28"/>
        </w:rPr>
        <w:t>Student</w:t>
      </w:r>
      <w:r w:rsidR="00FB4D54" w:rsidRPr="000707A3">
        <w:rPr>
          <w:b/>
          <w:bCs/>
          <w:sz w:val="28"/>
          <w:szCs w:val="28"/>
        </w:rPr>
        <w:t>s required to give evidence in court</w:t>
      </w:r>
    </w:p>
    <w:bookmarkEnd w:id="77"/>
    <w:p w14:paraId="6D88508A" w14:textId="1AD8B8DA" w:rsidR="00FB4D54" w:rsidRDefault="001E3F4F" w:rsidP="00FB4D54">
      <w:pPr>
        <w:jc w:val="both"/>
      </w:pPr>
      <w:r>
        <w:t>Student</w:t>
      </w:r>
      <w:r w:rsidR="00FB4D54" w:rsidRPr="00492221">
        <w:t>s required to give evidence in criminal courts, either for crimes committed against them or crimes they have witnessed, will be offered appropriate pastoral support</w:t>
      </w:r>
      <w:r w:rsidR="00FB4D54">
        <w:t xml:space="preserve">. </w:t>
      </w:r>
    </w:p>
    <w:p w14:paraId="2186A3D0" w14:textId="30F85A01" w:rsidR="00FB4D54" w:rsidRDefault="001E3F4F" w:rsidP="00FB4D54">
      <w:pPr>
        <w:jc w:val="both"/>
      </w:pPr>
      <w:r>
        <w:t>Student</w:t>
      </w:r>
      <w:r w:rsidR="00FB4D54">
        <w:t>s will be provided with the booklet ‘</w:t>
      </w:r>
      <w:hyperlink r:id="rId25">
        <w:r w:rsidR="00FB4D54" w:rsidRPr="2FD501AA">
          <w:rPr>
            <w:rStyle w:val="Hyperlink"/>
          </w:rPr>
          <w:t>Going to Court</w:t>
        </w:r>
      </w:hyperlink>
      <w:r w:rsidR="00FB4D54">
        <w:t>’ From HMCTS where appropriate and allowed the opportunity to discuss questions and concerns.</w:t>
      </w:r>
    </w:p>
    <w:p w14:paraId="454728C5" w14:textId="79C2E54E" w:rsidR="00FB4D54" w:rsidRDefault="001E3F4F" w:rsidP="00FB4D54">
      <w:pPr>
        <w:jc w:val="both"/>
      </w:pPr>
      <w:r>
        <w:t>Student</w:t>
      </w:r>
      <w:r w:rsidR="00FB4D54">
        <w:t>s will be provided with the booklet ‘</w:t>
      </w:r>
      <w:hyperlink r:id="rId26">
        <w:r w:rsidR="00FB4D54" w:rsidRPr="2FD501AA">
          <w:rPr>
            <w:rStyle w:val="Hyperlink"/>
          </w:rPr>
          <w:t>Going to Court and being a witness</w:t>
        </w:r>
      </w:hyperlink>
      <w:r w:rsidR="00FB4D54">
        <w:t>’ From HMCTS where appropriate and allowed the opportunity to discuss questions and concerns.</w:t>
      </w:r>
    </w:p>
    <w:p w14:paraId="2516E857" w14:textId="77777777" w:rsidR="00714904" w:rsidRPr="000707A3" w:rsidRDefault="00714904" w:rsidP="000707A3">
      <w:pPr>
        <w:rPr>
          <w:bCs/>
          <w:szCs w:val="28"/>
        </w:rPr>
      </w:pPr>
      <w:bookmarkStart w:id="78" w:name="mentalhealth"/>
      <w:r w:rsidRPr="000707A3">
        <w:rPr>
          <w:b/>
          <w:bCs/>
          <w:sz w:val="28"/>
          <w:szCs w:val="28"/>
        </w:rPr>
        <w:t>Mental health</w:t>
      </w:r>
    </w:p>
    <w:bookmarkEnd w:id="78"/>
    <w:p w14:paraId="7ADC06CD" w14:textId="687672BE"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w:t>
      </w:r>
      <w:r w:rsidR="001E3F4F">
        <w:t>student</w:t>
      </w:r>
      <w:r w:rsidRPr="001A2C90">
        <w:t xml:space="preserve"> has suffered</w:t>
      </w:r>
      <w:r>
        <w:t>,</w:t>
      </w:r>
      <w:r w:rsidRPr="001A2C90">
        <w:t xml:space="preserve"> or is at risk of suffering</w:t>
      </w:r>
      <w:r>
        <w:t>,</w:t>
      </w:r>
      <w:r w:rsidRPr="001A2C90">
        <w:t xml:space="preserve"> abuse, neglect or exploitation</w:t>
      </w:r>
      <w:r>
        <w:t>.</w:t>
      </w:r>
    </w:p>
    <w:p w14:paraId="65FDE553" w14:textId="60CB18DB"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rsidR="001E3F4F">
        <w:t>student</w:t>
      </w:r>
      <w:r>
        <w:t>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rsidR="001E3F4F">
        <w:t>student</w:t>
      </w:r>
      <w:r>
        <w:t>s’ e</w:t>
      </w:r>
      <w:r w:rsidRPr="00BD1596">
        <w:t>xperiences can impact on their mental health, behaviour, and education</w:t>
      </w:r>
      <w:r>
        <w:t>.</w:t>
      </w:r>
    </w:p>
    <w:p w14:paraId="58538EEC" w14:textId="1CAFF5CB" w:rsidR="00714904" w:rsidRDefault="00714904" w:rsidP="00714904">
      <w:pPr>
        <w:jc w:val="both"/>
      </w:pPr>
      <w:r>
        <w:t>S</w:t>
      </w:r>
      <w:r w:rsidRPr="00D22B3D">
        <w:t xml:space="preserve">taff </w:t>
      </w:r>
      <w:r>
        <w:t xml:space="preserve">who </w:t>
      </w:r>
      <w:r w:rsidRPr="00D22B3D">
        <w:t xml:space="preserve">have a mental health concern about a </w:t>
      </w:r>
      <w:r w:rsidR="001E3F4F">
        <w:t>student</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1DE58864" w:rsidR="00714904" w:rsidRDefault="00714904" w:rsidP="00714904">
      <w:pPr>
        <w:jc w:val="both"/>
      </w:pPr>
      <w:r>
        <w:t>The s</w:t>
      </w:r>
      <w:r w:rsidRPr="00A777CB">
        <w:t xml:space="preserve">chool </w:t>
      </w:r>
      <w:r>
        <w:t>will</w:t>
      </w:r>
      <w:r w:rsidRPr="00A777CB">
        <w:t xml:space="preserve"> access a range of advice to help them identify </w:t>
      </w:r>
      <w:r w:rsidR="001E3F4F">
        <w:t>student</w:t>
      </w:r>
      <w:r>
        <w:t>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212DEC28" w:rsidR="00714904" w:rsidRDefault="00714904" w:rsidP="00714904">
      <w:pPr>
        <w:jc w:val="both"/>
      </w:pPr>
      <w:r>
        <w:t>In all cases of mental health difficulties, the school’s Social, Emotional and Mental Health (SEMH) Policy will be always consulted and adhered to.</w:t>
      </w:r>
    </w:p>
    <w:p w14:paraId="443121C7" w14:textId="77777777" w:rsidR="00714904" w:rsidRPr="000707A3" w:rsidRDefault="00714904" w:rsidP="000707A3">
      <w:pPr>
        <w:rPr>
          <w:bCs/>
          <w:szCs w:val="28"/>
        </w:rPr>
      </w:pPr>
      <w:bookmarkStart w:id="79" w:name="seriousviolence"/>
      <w:r w:rsidRPr="000707A3">
        <w:rPr>
          <w:b/>
          <w:bCs/>
          <w:sz w:val="28"/>
          <w:szCs w:val="28"/>
        </w:rPr>
        <w:t>Serious violence</w:t>
      </w:r>
    </w:p>
    <w:bookmarkEnd w:id="79"/>
    <w:p w14:paraId="2BE99ECB" w14:textId="7B745639" w:rsidR="00714904" w:rsidRDefault="00714904" w:rsidP="00714904">
      <w:pPr>
        <w:jc w:val="both"/>
      </w:pPr>
      <w:r>
        <w:t xml:space="preserve">Through training, all staff will be made aware of the indicators which may signal a </w:t>
      </w:r>
      <w:r w:rsidR="001E3F4F">
        <w:t>student</w:t>
      </w:r>
      <w:r>
        <w:t xml:space="preserve"> is at risk from, or is involved with, serious violent crime. These indicators include, but are not limited to:</w:t>
      </w:r>
    </w:p>
    <w:p w14:paraId="3C7DA0DF" w14:textId="77777777" w:rsidR="00714904" w:rsidRDefault="00714904" w:rsidP="00714904">
      <w:pPr>
        <w:pStyle w:val="ListParagraph"/>
        <w:numPr>
          <w:ilvl w:val="0"/>
          <w:numId w:val="33"/>
        </w:numPr>
        <w:jc w:val="both"/>
      </w:pPr>
      <w:r>
        <w:lastRenderedPageBreak/>
        <w:t xml:space="preserve">Increased absence from school. </w:t>
      </w:r>
    </w:p>
    <w:p w14:paraId="3A915DA9" w14:textId="77777777" w:rsidR="00714904" w:rsidRDefault="00714904" w:rsidP="00714904">
      <w:pPr>
        <w:pStyle w:val="ListParagraph"/>
        <w:numPr>
          <w:ilvl w:val="0"/>
          <w:numId w:val="33"/>
        </w:numPr>
        <w:jc w:val="both"/>
      </w:pPr>
      <w:r>
        <w:t xml:space="preserve">A change in friendships. </w:t>
      </w:r>
    </w:p>
    <w:p w14:paraId="75C2DD48" w14:textId="77777777" w:rsidR="00714904" w:rsidRDefault="00714904" w:rsidP="00714904">
      <w:pPr>
        <w:pStyle w:val="ListParagraph"/>
        <w:numPr>
          <w:ilvl w:val="0"/>
          <w:numId w:val="33"/>
        </w:numPr>
        <w:jc w:val="both"/>
      </w:pPr>
      <w:r>
        <w:t xml:space="preserve">Relationships with older individuals or groups. </w:t>
      </w:r>
    </w:p>
    <w:p w14:paraId="4FAFF889" w14:textId="77777777" w:rsidR="00714904" w:rsidRDefault="00714904" w:rsidP="00714904">
      <w:pPr>
        <w:pStyle w:val="ListParagraph"/>
        <w:numPr>
          <w:ilvl w:val="0"/>
          <w:numId w:val="33"/>
        </w:numPr>
        <w:jc w:val="both"/>
      </w:pPr>
      <w:r>
        <w:t xml:space="preserve">A significant decline in academic performance. </w:t>
      </w:r>
    </w:p>
    <w:p w14:paraId="2CDE7078" w14:textId="77777777" w:rsidR="00714904" w:rsidRDefault="00714904" w:rsidP="00714904">
      <w:pPr>
        <w:pStyle w:val="ListParagraph"/>
        <w:numPr>
          <w:ilvl w:val="0"/>
          <w:numId w:val="33"/>
        </w:numPr>
        <w:jc w:val="both"/>
      </w:pPr>
      <w:r>
        <w:t xml:space="preserve">Signs of self-harm. </w:t>
      </w:r>
    </w:p>
    <w:p w14:paraId="6C8D771E" w14:textId="082D4D21" w:rsidR="00714904" w:rsidRDefault="11DEA189" w:rsidP="00714904">
      <w:pPr>
        <w:pStyle w:val="ListParagraph"/>
        <w:numPr>
          <w:ilvl w:val="0"/>
          <w:numId w:val="33"/>
        </w:numPr>
        <w:jc w:val="both"/>
      </w:pPr>
      <w:r>
        <w:t xml:space="preserve">A notable change in wellbeing. </w:t>
      </w:r>
    </w:p>
    <w:p w14:paraId="0A1FBDB3" w14:textId="77777777" w:rsidR="00714904" w:rsidRDefault="00714904" w:rsidP="00714904">
      <w:pPr>
        <w:pStyle w:val="ListParagraph"/>
        <w:numPr>
          <w:ilvl w:val="0"/>
          <w:numId w:val="33"/>
        </w:numPr>
        <w:jc w:val="both"/>
      </w:pPr>
      <w:r>
        <w:t xml:space="preserve">Signs of assault. </w:t>
      </w:r>
    </w:p>
    <w:p w14:paraId="7EBD42FB" w14:textId="77777777" w:rsidR="00714904" w:rsidRDefault="00714904" w:rsidP="00714904">
      <w:pPr>
        <w:pStyle w:val="ListParagraph"/>
        <w:numPr>
          <w:ilvl w:val="0"/>
          <w:numId w:val="33"/>
        </w:numPr>
        <w:jc w:val="both"/>
      </w:pPr>
      <w:r>
        <w:t xml:space="preserve">Unexplained injuries. </w:t>
      </w:r>
    </w:p>
    <w:p w14:paraId="3DBF97E9" w14:textId="77777777" w:rsidR="00714904" w:rsidRDefault="00714904" w:rsidP="00714904">
      <w:pPr>
        <w:pStyle w:val="ListParagraph"/>
        <w:numPr>
          <w:ilvl w:val="0"/>
          <w:numId w:val="33"/>
        </w:numPr>
        <w:jc w:val="both"/>
      </w:pPr>
      <w:r>
        <w:t>Unexplained gifts or new possessions.</w:t>
      </w:r>
    </w:p>
    <w:p w14:paraId="7A33A1E1" w14:textId="1EC7B63E" w:rsidR="00714904" w:rsidRDefault="00714904" w:rsidP="00714904">
      <w:pPr>
        <w:jc w:val="both"/>
      </w:pPr>
      <w:r>
        <w:t xml:space="preserve">Staff will be made aware of some of the most significant risk factors that could increase a </w:t>
      </w:r>
      <w:r w:rsidR="001E3F4F">
        <w:t>student</w:t>
      </w:r>
      <w:r>
        <w:t>’s vulnerability to becoming involved in serious violence. These risk factors include, but are not limited to:</w:t>
      </w:r>
    </w:p>
    <w:p w14:paraId="29D62595" w14:textId="77777777" w:rsidR="00714904" w:rsidRDefault="00714904" w:rsidP="00714904">
      <w:pPr>
        <w:pStyle w:val="ListParagraph"/>
        <w:numPr>
          <w:ilvl w:val="0"/>
          <w:numId w:val="34"/>
        </w:numPr>
        <w:jc w:val="both"/>
      </w:pPr>
      <w:r>
        <w:t>Being male.</w:t>
      </w:r>
    </w:p>
    <w:p w14:paraId="176C8DE3" w14:textId="77777777" w:rsidR="00714904" w:rsidRDefault="00714904" w:rsidP="00714904">
      <w:pPr>
        <w:pStyle w:val="ListParagraph"/>
        <w:numPr>
          <w:ilvl w:val="0"/>
          <w:numId w:val="34"/>
        </w:numPr>
        <w:jc w:val="both"/>
      </w:pPr>
      <w:r>
        <w:t>Having been frequently absent from school.</w:t>
      </w:r>
    </w:p>
    <w:p w14:paraId="3A8BFF41" w14:textId="77777777" w:rsidR="00714904" w:rsidRDefault="00714904" w:rsidP="00714904">
      <w:pPr>
        <w:pStyle w:val="ListParagraph"/>
        <w:numPr>
          <w:ilvl w:val="0"/>
          <w:numId w:val="34"/>
        </w:numPr>
        <w:jc w:val="both"/>
      </w:pPr>
      <w:r>
        <w:t>Having been permanently excluded from school.</w:t>
      </w:r>
    </w:p>
    <w:p w14:paraId="27CC2686" w14:textId="77777777" w:rsidR="00714904" w:rsidRDefault="00714904" w:rsidP="00714904">
      <w:pPr>
        <w:pStyle w:val="ListParagraph"/>
        <w:numPr>
          <w:ilvl w:val="0"/>
          <w:numId w:val="34"/>
        </w:numPr>
        <w:jc w:val="both"/>
      </w:pPr>
      <w:r>
        <w:t>Having experienced child maltreatment.</w:t>
      </w:r>
    </w:p>
    <w:p w14:paraId="5DEEA836" w14:textId="77777777" w:rsidR="00714904" w:rsidRDefault="00714904" w:rsidP="00714904">
      <w:pPr>
        <w:pStyle w:val="ListParagraph"/>
        <w:numPr>
          <w:ilvl w:val="0"/>
          <w:numId w:val="34"/>
        </w:numPr>
        <w:jc w:val="both"/>
      </w:pPr>
      <w:r>
        <w:t xml:space="preserve">Having been involved in offending, such as theft or robbery. </w:t>
      </w:r>
    </w:p>
    <w:p w14:paraId="27B80F0A" w14:textId="1BE15E10" w:rsidR="00714904" w:rsidRDefault="00714904" w:rsidP="00714904">
      <w:pPr>
        <w:jc w:val="both"/>
      </w:pPr>
      <w:r>
        <w:t xml:space="preserve">Staff members who suspect a </w:t>
      </w:r>
      <w:r w:rsidR="001E3F4F">
        <w:t>student</w:t>
      </w:r>
      <w:r>
        <w:t xml:space="preserve"> may be vulnerable to, or involved in, serious violent crime will immediately report their concerns to the DSL.</w:t>
      </w:r>
    </w:p>
    <w:p w14:paraId="0EAA23AE" w14:textId="77777777" w:rsidR="00714904" w:rsidRPr="000707A3" w:rsidRDefault="00714904" w:rsidP="00522FD0">
      <w:pPr>
        <w:rPr>
          <w:b/>
          <w:bCs/>
        </w:rPr>
      </w:pPr>
    </w:p>
    <w:sectPr w:rsidR="00714904" w:rsidRPr="000707A3"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04BEB" w14:textId="77777777" w:rsidR="00366FB8" w:rsidRDefault="00366FB8" w:rsidP="00AD4155">
      <w:r>
        <w:separator/>
      </w:r>
    </w:p>
  </w:endnote>
  <w:endnote w:type="continuationSeparator" w:id="0">
    <w:p w14:paraId="5711100D" w14:textId="77777777" w:rsidR="00366FB8" w:rsidRDefault="00366FB8" w:rsidP="00AD4155">
      <w:r>
        <w:continuationSeparator/>
      </w:r>
    </w:p>
  </w:endnote>
  <w:endnote w:type="continuationNotice" w:id="1">
    <w:p w14:paraId="0664D8F9" w14:textId="77777777" w:rsidR="00366FB8" w:rsidRDefault="00366F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ADFB32E4-6B51-4FD9-8650-594D060F1E4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2C51" w14:textId="77777777" w:rsidR="005D1218" w:rsidRDefault="005D1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45AA" w14:textId="6184BDA2" w:rsidR="009C200E" w:rsidRDefault="009C200E">
    <w:pPr>
      <w:pStyle w:val="Footer"/>
    </w:pPr>
    <w:r>
      <w:t>DC06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4EDA" w14:textId="77777777" w:rsidR="005D1218" w:rsidRDefault="005D1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1C7CE" w14:textId="77777777" w:rsidR="00366FB8" w:rsidRDefault="00366FB8" w:rsidP="00AD4155">
      <w:r>
        <w:separator/>
      </w:r>
    </w:p>
  </w:footnote>
  <w:footnote w:type="continuationSeparator" w:id="0">
    <w:p w14:paraId="0896BEA6" w14:textId="77777777" w:rsidR="00366FB8" w:rsidRDefault="00366FB8" w:rsidP="00AD4155">
      <w:r>
        <w:continuationSeparator/>
      </w:r>
    </w:p>
  </w:footnote>
  <w:footnote w:type="continuationNotice" w:id="1">
    <w:p w14:paraId="571ED580" w14:textId="77777777" w:rsidR="00366FB8" w:rsidRDefault="00366F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1FDC" w14:textId="77777777" w:rsidR="005D1218" w:rsidRDefault="005D12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B720" w14:textId="0F7C5D3A" w:rsidR="009C200E" w:rsidRDefault="009C200E" w:rsidP="009C200E">
    <w:pPr>
      <w:pStyle w:val="Header"/>
      <w:jc w:val="center"/>
    </w:pPr>
    <w:r>
      <w:rPr>
        <w:noProof/>
      </w:rPr>
      <w:drawing>
        <wp:inline distT="0" distB="0" distL="0" distR="0" wp14:anchorId="665DEC7F" wp14:editId="088272D7">
          <wp:extent cx="640080" cy="6521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5FD8F09E">
            <v:shapetype id="_x0000_t202" coordsize="21600,21600" o:spt="202" path="m,l,21600r21600,l21600,xe" w14:anchorId="1A341D83">
              <v:stroke joinstyle="miter"/>
              <v:path gradientshapeok="t" o:connecttype="rect"/>
            </v:shapetype>
            <v:shape id="Text Box 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024A6F" w:rsidRDefault="00024A6F"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53556D67" w:rsidR="00024A6F" w:rsidRDefault="005D1218" w:rsidP="005D1218">
    <w:pPr>
      <w:pStyle w:val="Header"/>
      <w:jc w:val="center"/>
    </w:pPr>
    <w:r>
      <w:rPr>
        <w:noProof/>
      </w:rPr>
      <w:drawing>
        <wp:inline distT="0" distB="0" distL="0" distR="0" wp14:anchorId="378F9EC4" wp14:editId="37C31DA7">
          <wp:extent cx="640080" cy="6521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5E9F887E" w:rsidR="00024A6F" w:rsidRDefault="005D1218" w:rsidP="005D1218">
    <w:pPr>
      <w:pStyle w:val="Header"/>
      <w:jc w:val="center"/>
    </w:pPr>
    <w:r>
      <w:rPr>
        <w:noProof/>
      </w:rPr>
      <w:drawing>
        <wp:inline distT="0" distB="0" distL="0" distR="0" wp14:anchorId="593F7DE6" wp14:editId="694030DD">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kacR4JFYPgFSr" int2:id="0q6d2Emd">
      <int2:state int2:value="Rejected" int2:type="AugLoop_Acronyms_AcronymsCritique"/>
    </int2:textHash>
    <int2:textHash int2:hashCode="GYMqDKyY0XP+6R" int2:id="2PdIoRz4">
      <int2:state int2:value="Rejected" int2:type="AugLoop_Text_Critique"/>
    </int2:textHash>
    <int2:textHash int2:hashCode="O8BbilJxOKu0h/" int2:id="4U1a9R86">
      <int2:state int2:value="Rejected" int2:type="AugLoop_Text_Critique"/>
    </int2:textHash>
    <int2:textHash int2:hashCode="5cEnj+BQkBZE21" int2:id="4u1UHRSY">
      <int2:state int2:value="Rejected" int2:type="AugLoop_Text_Critique"/>
    </int2:textHash>
    <int2:textHash int2:hashCode="6fg2/OjP2zsm6T" int2:id="8KHcBJFk">
      <int2:state int2:value="Rejected" int2:type="AugLoop_Text_Critique"/>
    </int2:textHash>
    <int2:textHash int2:hashCode="e0dMsLOcF3PXGS" int2:id="8WLdV5Jk">
      <int2:state int2:value="Rejected" int2:type="AugLoop_Text_Critique"/>
    </int2:textHash>
    <int2:textHash int2:hashCode="NxAPJJT7PcX8Rp" int2:id="9zMm5aSz">
      <int2:state int2:value="Rejected" int2:type="AugLoop_Text_Critique"/>
    </int2:textHash>
    <int2:textHash int2:hashCode="7Qx4FV7io4HNcf" int2:id="Aen9Dun4">
      <int2:state int2:value="Rejected" int2:type="AugLoop_Acronyms_AcronymsCritique"/>
    </int2:textHash>
    <int2:textHash int2:hashCode="V9CnXcV+ZGgRNM" int2:id="CEcXylUp">
      <int2:state int2:value="Rejected" int2:type="AugLoop_Text_Critique"/>
    </int2:textHash>
    <int2:textHash int2:hashCode="MVCzocFt4yTjnr" int2:id="CN4QiNch">
      <int2:state int2:value="Rejected" int2:type="AugLoop_Text_Critique"/>
    </int2:textHash>
    <int2:textHash int2:hashCode="O30PzcGzgilo0B" int2:id="CbLryWxl">
      <int2:state int2:value="Rejected" int2:type="AugLoop_Text_Critique"/>
    </int2:textHash>
    <int2:textHash int2:hashCode="6bVNq+N7VCJ8bt" int2:id="DBnyc065">
      <int2:state int2:value="Rejected" int2:type="AugLoop_Text_Critique"/>
    </int2:textHash>
    <int2:textHash int2:hashCode="swyFe70cQ/NeuA" int2:id="EcJtJdzm">
      <int2:state int2:value="Rejected" int2:type="AugLoop_Text_Critique"/>
    </int2:textHash>
    <int2:textHash int2:hashCode="B/dM8qveWVhiic" int2:id="MQJAWgPr">
      <int2:state int2:value="Rejected" int2:type="AugLoop_Text_Critique"/>
    </int2:textHash>
    <int2:textHash int2:hashCode="QBIinerAD1v0ZH" int2:id="P4kg1wDL">
      <int2:state int2:value="Rejected" int2:type="AugLoop_Text_Critique"/>
    </int2:textHash>
    <int2:textHash int2:hashCode="NZNmxwJVqDw7cD" int2:id="WpOrFn1S">
      <int2:state int2:value="Rejected" int2:type="AugLoop_Text_Critique"/>
    </int2:textHash>
    <int2:textHash int2:hashCode="wYBAQbIVzVCihN" int2:id="cZAIiaNS">
      <int2:state int2:value="Rejected" int2:type="AugLoop_Text_Critique"/>
    </int2:textHash>
    <int2:textHash int2:hashCode="iDhG48yymgb3lG" int2:id="jWVBX92Z">
      <int2:state int2:value="Rejected" int2:type="AugLoop_Text_Critique"/>
    </int2:textHash>
    <int2:textHash int2:hashCode="lpPf1EcD/fZDSO" int2:id="ksnNWAoq">
      <int2:state int2:value="Rejected" int2:type="AugLoop_Text_Critique"/>
    </int2:textHash>
    <int2:textHash int2:hashCode="sJ0IuCSomVftAu" int2:id="rlEkcUgn">
      <int2:state int2:value="Rejected" int2:type="AugLoop_Text_Critique"/>
    </int2:textHash>
    <int2:textHash int2:hashCode="6SkXIPrdvR6+zU" int2:id="zXjZLEG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407888"/>
    <w:multiLevelType w:val="hybridMultilevel"/>
    <w:tmpl w:val="48624440"/>
    <w:lvl w:ilvl="0" w:tplc="DBC0E0FE">
      <w:start w:val="1"/>
      <w:numFmt w:val="decimal"/>
      <w:pStyle w:val="Heading1"/>
      <w:lvlText w:val="%1."/>
      <w:lvlJc w:val="left"/>
      <w:pPr>
        <w:ind w:left="360" w:hanging="360"/>
      </w:pPr>
      <w:rPr>
        <w:b/>
      </w:rPr>
    </w:lvl>
    <w:lvl w:ilvl="1" w:tplc="23AA8AF0" w:tentative="1">
      <w:start w:val="1"/>
      <w:numFmt w:val="lowerLetter"/>
      <w:lvlText w:val="%2."/>
      <w:lvlJc w:val="left"/>
      <w:pPr>
        <w:ind w:left="-763" w:hanging="360"/>
      </w:pPr>
    </w:lvl>
    <w:lvl w:ilvl="2" w:tplc="9D20419E" w:tentative="1">
      <w:start w:val="1"/>
      <w:numFmt w:val="lowerRoman"/>
      <w:lvlText w:val="%3."/>
      <w:lvlJc w:val="right"/>
      <w:pPr>
        <w:ind w:left="-43" w:hanging="180"/>
      </w:pPr>
    </w:lvl>
    <w:lvl w:ilvl="3" w:tplc="A014B9D0" w:tentative="1">
      <w:start w:val="1"/>
      <w:numFmt w:val="decimal"/>
      <w:lvlText w:val="%4."/>
      <w:lvlJc w:val="left"/>
      <w:pPr>
        <w:ind w:left="677" w:hanging="360"/>
      </w:pPr>
    </w:lvl>
    <w:lvl w:ilvl="4" w:tplc="D098E872" w:tentative="1">
      <w:start w:val="1"/>
      <w:numFmt w:val="lowerLetter"/>
      <w:lvlText w:val="%5."/>
      <w:lvlJc w:val="left"/>
      <w:pPr>
        <w:ind w:left="1397" w:hanging="360"/>
      </w:pPr>
    </w:lvl>
    <w:lvl w:ilvl="5" w:tplc="DB0E63FC" w:tentative="1">
      <w:start w:val="1"/>
      <w:numFmt w:val="lowerRoman"/>
      <w:lvlText w:val="%6."/>
      <w:lvlJc w:val="right"/>
      <w:pPr>
        <w:ind w:left="2117" w:hanging="180"/>
      </w:pPr>
    </w:lvl>
    <w:lvl w:ilvl="6" w:tplc="4058ECFE" w:tentative="1">
      <w:start w:val="1"/>
      <w:numFmt w:val="decimal"/>
      <w:lvlText w:val="%7."/>
      <w:lvlJc w:val="left"/>
      <w:pPr>
        <w:ind w:left="2837" w:hanging="360"/>
      </w:pPr>
    </w:lvl>
    <w:lvl w:ilvl="7" w:tplc="59C41EF8" w:tentative="1">
      <w:start w:val="1"/>
      <w:numFmt w:val="lowerLetter"/>
      <w:lvlText w:val="%8."/>
      <w:lvlJc w:val="left"/>
      <w:pPr>
        <w:ind w:left="3557" w:hanging="360"/>
      </w:pPr>
    </w:lvl>
    <w:lvl w:ilvl="8" w:tplc="5524A99A" w:tentative="1">
      <w:start w:val="1"/>
      <w:numFmt w:val="lowerRoman"/>
      <w:lvlText w:val="%9."/>
      <w:lvlJc w:val="right"/>
      <w:pPr>
        <w:ind w:left="4277" w:hanging="180"/>
      </w:pPr>
    </w:lvl>
  </w:abstractNum>
  <w:abstractNum w:abstractNumId="47"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6E6A13"/>
    <w:multiLevelType w:val="hybridMultilevel"/>
    <w:tmpl w:val="76D8B9FA"/>
    <w:lvl w:ilvl="0" w:tplc="08090001">
      <w:start w:val="1"/>
      <w:numFmt w:val="bullet"/>
      <w:lvlText w:val=""/>
      <w:lvlJc w:val="left"/>
      <w:pPr>
        <w:ind w:left="4612" w:hanging="360"/>
      </w:pPr>
      <w:rPr>
        <w:rFonts w:ascii="Symbol" w:hAnsi="Symbol" w:hint="default"/>
      </w:rPr>
    </w:lvl>
    <w:lvl w:ilvl="1" w:tplc="08090003" w:tentative="1">
      <w:start w:val="1"/>
      <w:numFmt w:val="bullet"/>
      <w:lvlText w:val="o"/>
      <w:lvlJc w:val="left"/>
      <w:pPr>
        <w:ind w:left="5332" w:hanging="360"/>
      </w:pPr>
      <w:rPr>
        <w:rFonts w:ascii="Courier New" w:hAnsi="Courier New" w:cs="Courier New" w:hint="default"/>
      </w:rPr>
    </w:lvl>
    <w:lvl w:ilvl="2" w:tplc="08090005" w:tentative="1">
      <w:start w:val="1"/>
      <w:numFmt w:val="bullet"/>
      <w:lvlText w:val=""/>
      <w:lvlJc w:val="left"/>
      <w:pPr>
        <w:ind w:left="6052" w:hanging="360"/>
      </w:pPr>
      <w:rPr>
        <w:rFonts w:ascii="Wingdings" w:hAnsi="Wingdings" w:hint="default"/>
      </w:rPr>
    </w:lvl>
    <w:lvl w:ilvl="3" w:tplc="08090001" w:tentative="1">
      <w:start w:val="1"/>
      <w:numFmt w:val="bullet"/>
      <w:lvlText w:val=""/>
      <w:lvlJc w:val="left"/>
      <w:pPr>
        <w:ind w:left="6772" w:hanging="360"/>
      </w:pPr>
      <w:rPr>
        <w:rFonts w:ascii="Symbol" w:hAnsi="Symbol" w:hint="default"/>
      </w:rPr>
    </w:lvl>
    <w:lvl w:ilvl="4" w:tplc="08090003" w:tentative="1">
      <w:start w:val="1"/>
      <w:numFmt w:val="bullet"/>
      <w:lvlText w:val="o"/>
      <w:lvlJc w:val="left"/>
      <w:pPr>
        <w:ind w:left="7492" w:hanging="360"/>
      </w:pPr>
      <w:rPr>
        <w:rFonts w:ascii="Courier New" w:hAnsi="Courier New" w:cs="Courier New" w:hint="default"/>
      </w:rPr>
    </w:lvl>
    <w:lvl w:ilvl="5" w:tplc="08090005" w:tentative="1">
      <w:start w:val="1"/>
      <w:numFmt w:val="bullet"/>
      <w:lvlText w:val=""/>
      <w:lvlJc w:val="left"/>
      <w:pPr>
        <w:ind w:left="8212" w:hanging="360"/>
      </w:pPr>
      <w:rPr>
        <w:rFonts w:ascii="Wingdings" w:hAnsi="Wingdings" w:hint="default"/>
      </w:rPr>
    </w:lvl>
    <w:lvl w:ilvl="6" w:tplc="08090001" w:tentative="1">
      <w:start w:val="1"/>
      <w:numFmt w:val="bullet"/>
      <w:lvlText w:val=""/>
      <w:lvlJc w:val="left"/>
      <w:pPr>
        <w:ind w:left="8932" w:hanging="360"/>
      </w:pPr>
      <w:rPr>
        <w:rFonts w:ascii="Symbol" w:hAnsi="Symbol" w:hint="default"/>
      </w:rPr>
    </w:lvl>
    <w:lvl w:ilvl="7" w:tplc="08090003" w:tentative="1">
      <w:start w:val="1"/>
      <w:numFmt w:val="bullet"/>
      <w:lvlText w:val="o"/>
      <w:lvlJc w:val="left"/>
      <w:pPr>
        <w:ind w:left="9652" w:hanging="360"/>
      </w:pPr>
      <w:rPr>
        <w:rFonts w:ascii="Courier New" w:hAnsi="Courier New" w:cs="Courier New" w:hint="default"/>
      </w:rPr>
    </w:lvl>
    <w:lvl w:ilvl="8" w:tplc="08090005" w:tentative="1">
      <w:start w:val="1"/>
      <w:numFmt w:val="bullet"/>
      <w:lvlText w:val=""/>
      <w:lvlJc w:val="left"/>
      <w:pPr>
        <w:ind w:left="10372" w:hanging="360"/>
      </w:pPr>
      <w:rPr>
        <w:rFonts w:ascii="Wingdings" w:hAnsi="Wingdings" w:hint="default"/>
      </w:rPr>
    </w:lvl>
  </w:abstractNum>
  <w:abstractNum w:abstractNumId="60"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9053874">
    <w:abstractNumId w:val="51"/>
  </w:num>
  <w:num w:numId="2" w16cid:durableId="2055156709">
    <w:abstractNumId w:val="54"/>
  </w:num>
  <w:num w:numId="3" w16cid:durableId="1072586656">
    <w:abstractNumId w:val="34"/>
  </w:num>
  <w:num w:numId="4" w16cid:durableId="454063255">
    <w:abstractNumId w:val="3"/>
  </w:num>
  <w:num w:numId="5" w16cid:durableId="157382807">
    <w:abstractNumId w:val="38"/>
  </w:num>
  <w:num w:numId="6" w16cid:durableId="1260405759">
    <w:abstractNumId w:val="35"/>
  </w:num>
  <w:num w:numId="7" w16cid:durableId="726075483">
    <w:abstractNumId w:val="46"/>
  </w:num>
  <w:num w:numId="8" w16cid:durableId="971860607">
    <w:abstractNumId w:val="13"/>
  </w:num>
  <w:num w:numId="9" w16cid:durableId="42951329">
    <w:abstractNumId w:val="4"/>
  </w:num>
  <w:num w:numId="10" w16cid:durableId="1148210043">
    <w:abstractNumId w:val="45"/>
  </w:num>
  <w:num w:numId="11" w16cid:durableId="1915620810">
    <w:abstractNumId w:val="21"/>
  </w:num>
  <w:num w:numId="12" w16cid:durableId="1809206373">
    <w:abstractNumId w:val="18"/>
  </w:num>
  <w:num w:numId="13" w16cid:durableId="64768856">
    <w:abstractNumId w:val="62"/>
  </w:num>
  <w:num w:numId="14" w16cid:durableId="873427353">
    <w:abstractNumId w:val="30"/>
  </w:num>
  <w:num w:numId="15" w16cid:durableId="1127968816">
    <w:abstractNumId w:val="59"/>
  </w:num>
  <w:num w:numId="16" w16cid:durableId="920338591">
    <w:abstractNumId w:val="7"/>
  </w:num>
  <w:num w:numId="17" w16cid:durableId="360939096">
    <w:abstractNumId w:val="23"/>
  </w:num>
  <w:num w:numId="18" w16cid:durableId="723911865">
    <w:abstractNumId w:val="5"/>
  </w:num>
  <w:num w:numId="19" w16cid:durableId="277563161">
    <w:abstractNumId w:val="19"/>
  </w:num>
  <w:num w:numId="20" w16cid:durableId="1347369041">
    <w:abstractNumId w:val="8"/>
  </w:num>
  <w:num w:numId="21" w16cid:durableId="255210190">
    <w:abstractNumId w:val="22"/>
  </w:num>
  <w:num w:numId="22" w16cid:durableId="205801633">
    <w:abstractNumId w:val="52"/>
  </w:num>
  <w:num w:numId="23" w16cid:durableId="1941333289">
    <w:abstractNumId w:val="48"/>
  </w:num>
  <w:num w:numId="24" w16cid:durableId="1291978023">
    <w:abstractNumId w:val="31"/>
  </w:num>
  <w:num w:numId="25" w16cid:durableId="2072456665">
    <w:abstractNumId w:val="20"/>
  </w:num>
  <w:num w:numId="26" w16cid:durableId="2098359377">
    <w:abstractNumId w:val="63"/>
  </w:num>
  <w:num w:numId="27" w16cid:durableId="1826124926">
    <w:abstractNumId w:val="11"/>
  </w:num>
  <w:num w:numId="28" w16cid:durableId="1910648772">
    <w:abstractNumId w:val="32"/>
  </w:num>
  <w:num w:numId="29" w16cid:durableId="1109620081">
    <w:abstractNumId w:val="37"/>
  </w:num>
  <w:num w:numId="30" w16cid:durableId="1352217400">
    <w:abstractNumId w:val="16"/>
  </w:num>
  <w:num w:numId="31" w16cid:durableId="422728856">
    <w:abstractNumId w:val="55"/>
  </w:num>
  <w:num w:numId="32" w16cid:durableId="984504245">
    <w:abstractNumId w:val="26"/>
  </w:num>
  <w:num w:numId="33" w16cid:durableId="745493413">
    <w:abstractNumId w:val="9"/>
  </w:num>
  <w:num w:numId="34" w16cid:durableId="2132161004">
    <w:abstractNumId w:val="43"/>
  </w:num>
  <w:num w:numId="35" w16cid:durableId="2142847489">
    <w:abstractNumId w:val="61"/>
  </w:num>
  <w:num w:numId="36" w16cid:durableId="588928857">
    <w:abstractNumId w:val="64"/>
  </w:num>
  <w:num w:numId="37" w16cid:durableId="480850422">
    <w:abstractNumId w:val="47"/>
  </w:num>
  <w:num w:numId="38" w16cid:durableId="1709066646">
    <w:abstractNumId w:val="57"/>
  </w:num>
  <w:num w:numId="39" w16cid:durableId="1229881335">
    <w:abstractNumId w:val="60"/>
  </w:num>
  <w:num w:numId="40" w16cid:durableId="429014074">
    <w:abstractNumId w:val="58"/>
  </w:num>
  <w:num w:numId="41" w16cid:durableId="247889683">
    <w:abstractNumId w:val="12"/>
  </w:num>
  <w:num w:numId="42" w16cid:durableId="1678193329">
    <w:abstractNumId w:val="2"/>
  </w:num>
  <w:num w:numId="43" w16cid:durableId="361981807">
    <w:abstractNumId w:val="28"/>
  </w:num>
  <w:num w:numId="44" w16cid:durableId="1668286171">
    <w:abstractNumId w:val="6"/>
  </w:num>
  <w:num w:numId="45" w16cid:durableId="310445853">
    <w:abstractNumId w:val="44"/>
  </w:num>
  <w:num w:numId="46" w16cid:durableId="337462717">
    <w:abstractNumId w:val="53"/>
  </w:num>
  <w:num w:numId="47" w16cid:durableId="1182284637">
    <w:abstractNumId w:val="40"/>
  </w:num>
  <w:num w:numId="48" w16cid:durableId="1360663579">
    <w:abstractNumId w:val="25"/>
  </w:num>
  <w:num w:numId="49" w16cid:durableId="953824201">
    <w:abstractNumId w:val="56"/>
  </w:num>
  <w:num w:numId="50" w16cid:durableId="142160638">
    <w:abstractNumId w:val="42"/>
  </w:num>
  <w:num w:numId="51" w16cid:durableId="1302420785">
    <w:abstractNumId w:val="24"/>
  </w:num>
  <w:num w:numId="52" w16cid:durableId="114905118">
    <w:abstractNumId w:val="27"/>
  </w:num>
  <w:num w:numId="53" w16cid:durableId="1479611936">
    <w:abstractNumId w:val="15"/>
  </w:num>
  <w:num w:numId="54" w16cid:durableId="1936670792">
    <w:abstractNumId w:val="1"/>
  </w:num>
  <w:num w:numId="55" w16cid:durableId="144443703">
    <w:abstractNumId w:val="10"/>
  </w:num>
  <w:num w:numId="56" w16cid:durableId="2033261107">
    <w:abstractNumId w:val="39"/>
  </w:num>
  <w:num w:numId="57" w16cid:durableId="314073692">
    <w:abstractNumId w:val="0"/>
  </w:num>
  <w:num w:numId="58" w16cid:durableId="1758667435">
    <w:abstractNumId w:val="17"/>
  </w:num>
  <w:num w:numId="59" w16cid:durableId="1213616980">
    <w:abstractNumId w:val="41"/>
  </w:num>
  <w:num w:numId="60" w16cid:durableId="289938373">
    <w:abstractNumId w:val="50"/>
  </w:num>
  <w:num w:numId="61" w16cid:durableId="791216433">
    <w:abstractNumId w:val="49"/>
  </w:num>
  <w:num w:numId="62" w16cid:durableId="232618183">
    <w:abstractNumId w:val="29"/>
  </w:num>
  <w:num w:numId="63" w16cid:durableId="1322848701">
    <w:abstractNumId w:val="14"/>
  </w:num>
  <w:num w:numId="64" w16cid:durableId="336008511">
    <w:abstractNumId w:val="33"/>
  </w:num>
  <w:num w:numId="65" w16cid:durableId="1256670828">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4EF5"/>
    <w:rsid w:val="000165F4"/>
    <w:rsid w:val="00020136"/>
    <w:rsid w:val="00020924"/>
    <w:rsid w:val="00020DFD"/>
    <w:rsid w:val="000229DE"/>
    <w:rsid w:val="00022B80"/>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13BC"/>
    <w:rsid w:val="000624B2"/>
    <w:rsid w:val="00065C6B"/>
    <w:rsid w:val="000707A3"/>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28A8"/>
    <w:rsid w:val="000B44E5"/>
    <w:rsid w:val="000B4624"/>
    <w:rsid w:val="000B46CC"/>
    <w:rsid w:val="000B4CAC"/>
    <w:rsid w:val="000B788D"/>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350F"/>
    <w:rsid w:val="0015475E"/>
    <w:rsid w:val="00156C6A"/>
    <w:rsid w:val="00157F90"/>
    <w:rsid w:val="00160266"/>
    <w:rsid w:val="0016046D"/>
    <w:rsid w:val="001607AD"/>
    <w:rsid w:val="001617A3"/>
    <w:rsid w:val="001619CD"/>
    <w:rsid w:val="00163179"/>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0EA2"/>
    <w:rsid w:val="001D3739"/>
    <w:rsid w:val="001D4A52"/>
    <w:rsid w:val="001D4B89"/>
    <w:rsid w:val="001D5987"/>
    <w:rsid w:val="001D609E"/>
    <w:rsid w:val="001D6AFF"/>
    <w:rsid w:val="001D6EFA"/>
    <w:rsid w:val="001E1528"/>
    <w:rsid w:val="001E1D88"/>
    <w:rsid w:val="001E227A"/>
    <w:rsid w:val="001E3F4F"/>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1CF2"/>
    <w:rsid w:val="00222965"/>
    <w:rsid w:val="00223D79"/>
    <w:rsid w:val="00224677"/>
    <w:rsid w:val="002255EF"/>
    <w:rsid w:val="002266F3"/>
    <w:rsid w:val="002301E2"/>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20"/>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3543"/>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A39"/>
    <w:rsid w:val="002F7E63"/>
    <w:rsid w:val="003001A4"/>
    <w:rsid w:val="0030038C"/>
    <w:rsid w:val="003055D1"/>
    <w:rsid w:val="00306711"/>
    <w:rsid w:val="00306811"/>
    <w:rsid w:val="00310EF5"/>
    <w:rsid w:val="003129E4"/>
    <w:rsid w:val="00313692"/>
    <w:rsid w:val="00314964"/>
    <w:rsid w:val="00315271"/>
    <w:rsid w:val="003178A3"/>
    <w:rsid w:val="0032130A"/>
    <w:rsid w:val="00321E87"/>
    <w:rsid w:val="00322E1A"/>
    <w:rsid w:val="003251F2"/>
    <w:rsid w:val="00326609"/>
    <w:rsid w:val="00326785"/>
    <w:rsid w:val="00330B5C"/>
    <w:rsid w:val="00330BD2"/>
    <w:rsid w:val="00330F8D"/>
    <w:rsid w:val="00333C39"/>
    <w:rsid w:val="0033414D"/>
    <w:rsid w:val="00337A69"/>
    <w:rsid w:val="00340AA1"/>
    <w:rsid w:val="003429F3"/>
    <w:rsid w:val="003436AA"/>
    <w:rsid w:val="00344BCD"/>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66FB8"/>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5F6B"/>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592"/>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0DE"/>
    <w:rsid w:val="00503C83"/>
    <w:rsid w:val="00503FE4"/>
    <w:rsid w:val="00504D8D"/>
    <w:rsid w:val="00504FA7"/>
    <w:rsid w:val="00506406"/>
    <w:rsid w:val="0050713B"/>
    <w:rsid w:val="0051000B"/>
    <w:rsid w:val="00510B45"/>
    <w:rsid w:val="00511050"/>
    <w:rsid w:val="00511FAD"/>
    <w:rsid w:val="00512125"/>
    <w:rsid w:val="00512ED4"/>
    <w:rsid w:val="005138C6"/>
    <w:rsid w:val="00513915"/>
    <w:rsid w:val="0051503F"/>
    <w:rsid w:val="00515448"/>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3F23"/>
    <w:rsid w:val="005646C5"/>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75D"/>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218"/>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F251C"/>
    <w:rsid w:val="005F292F"/>
    <w:rsid w:val="005F3E9D"/>
    <w:rsid w:val="005F5D4F"/>
    <w:rsid w:val="005F65FA"/>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97FBA"/>
    <w:rsid w:val="006A0F81"/>
    <w:rsid w:val="006A167D"/>
    <w:rsid w:val="006A449D"/>
    <w:rsid w:val="006A601E"/>
    <w:rsid w:val="006A6754"/>
    <w:rsid w:val="006A6F6A"/>
    <w:rsid w:val="006A71DF"/>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574A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3EA6"/>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CC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00E"/>
    <w:rsid w:val="009C2278"/>
    <w:rsid w:val="009C4014"/>
    <w:rsid w:val="009C439A"/>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5759"/>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3AF7"/>
    <w:rsid w:val="00A547CF"/>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1DAD"/>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9C"/>
    <w:rsid w:val="00BA08A1"/>
    <w:rsid w:val="00BA0E44"/>
    <w:rsid w:val="00BA176D"/>
    <w:rsid w:val="00BA3B76"/>
    <w:rsid w:val="00BA48C6"/>
    <w:rsid w:val="00BA4D70"/>
    <w:rsid w:val="00BA5C49"/>
    <w:rsid w:val="00BA6250"/>
    <w:rsid w:val="00BB0848"/>
    <w:rsid w:val="00BB1893"/>
    <w:rsid w:val="00BB1947"/>
    <w:rsid w:val="00BB2368"/>
    <w:rsid w:val="00BB3986"/>
    <w:rsid w:val="00BB43D1"/>
    <w:rsid w:val="00BB5571"/>
    <w:rsid w:val="00BB6A69"/>
    <w:rsid w:val="00BB7263"/>
    <w:rsid w:val="00BB7A56"/>
    <w:rsid w:val="00BB7A5C"/>
    <w:rsid w:val="00BB7CCC"/>
    <w:rsid w:val="00BC018F"/>
    <w:rsid w:val="00BC061C"/>
    <w:rsid w:val="00BC0C77"/>
    <w:rsid w:val="00BC4CB6"/>
    <w:rsid w:val="00BC51A6"/>
    <w:rsid w:val="00BC760A"/>
    <w:rsid w:val="00BC7B61"/>
    <w:rsid w:val="00BC7C8D"/>
    <w:rsid w:val="00BD0EBE"/>
    <w:rsid w:val="00BD1596"/>
    <w:rsid w:val="00BD18FB"/>
    <w:rsid w:val="00BD1FEF"/>
    <w:rsid w:val="00BD56C4"/>
    <w:rsid w:val="00BD57A1"/>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5E97"/>
    <w:rsid w:val="00C2612C"/>
    <w:rsid w:val="00C26F4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B8F"/>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B48FA"/>
    <w:rsid w:val="00CC0F01"/>
    <w:rsid w:val="00CC1340"/>
    <w:rsid w:val="00CC1E1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0"/>
    <w:rsid w:val="00D03EB7"/>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5F0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11C"/>
    <w:rsid w:val="00D55C4F"/>
    <w:rsid w:val="00D5655A"/>
    <w:rsid w:val="00D57A61"/>
    <w:rsid w:val="00D6119F"/>
    <w:rsid w:val="00D614D9"/>
    <w:rsid w:val="00D619A4"/>
    <w:rsid w:val="00D62DC7"/>
    <w:rsid w:val="00D64DE1"/>
    <w:rsid w:val="00D66032"/>
    <w:rsid w:val="00D673EF"/>
    <w:rsid w:val="00D70413"/>
    <w:rsid w:val="00D71EFE"/>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6F4E"/>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6189"/>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1065"/>
    <w:rsid w:val="00F018D5"/>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5A48"/>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051"/>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4911"/>
    <w:rsid w:val="00F95DF4"/>
    <w:rsid w:val="00F975D5"/>
    <w:rsid w:val="00FA01DA"/>
    <w:rsid w:val="00FA1E7A"/>
    <w:rsid w:val="00FA56A8"/>
    <w:rsid w:val="00FA61B0"/>
    <w:rsid w:val="00FA6D88"/>
    <w:rsid w:val="00FA7639"/>
    <w:rsid w:val="00FB0B2E"/>
    <w:rsid w:val="00FB2E73"/>
    <w:rsid w:val="00FB478D"/>
    <w:rsid w:val="00FB4D54"/>
    <w:rsid w:val="00FB7004"/>
    <w:rsid w:val="00FB7C50"/>
    <w:rsid w:val="00FB7E88"/>
    <w:rsid w:val="00FC338A"/>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03746F8B"/>
    <w:rsid w:val="04EF6344"/>
    <w:rsid w:val="04F3E6C4"/>
    <w:rsid w:val="056510EC"/>
    <w:rsid w:val="073244F4"/>
    <w:rsid w:val="07E7280F"/>
    <w:rsid w:val="09AD009A"/>
    <w:rsid w:val="0A551472"/>
    <w:rsid w:val="0CA83BEE"/>
    <w:rsid w:val="0CE4D96E"/>
    <w:rsid w:val="0D8C4A23"/>
    <w:rsid w:val="0F134940"/>
    <w:rsid w:val="0F358C1D"/>
    <w:rsid w:val="0FD91197"/>
    <w:rsid w:val="11DEA189"/>
    <w:rsid w:val="13E9B9B1"/>
    <w:rsid w:val="13EA1367"/>
    <w:rsid w:val="14F92F31"/>
    <w:rsid w:val="1741684B"/>
    <w:rsid w:val="17D6E88A"/>
    <w:rsid w:val="183E1E80"/>
    <w:rsid w:val="19018F61"/>
    <w:rsid w:val="19A376AC"/>
    <w:rsid w:val="1AEB6CBD"/>
    <w:rsid w:val="1BD24AF7"/>
    <w:rsid w:val="1C87D496"/>
    <w:rsid w:val="1D285A20"/>
    <w:rsid w:val="201879AC"/>
    <w:rsid w:val="21AD38DE"/>
    <w:rsid w:val="2284BD02"/>
    <w:rsid w:val="230E1368"/>
    <w:rsid w:val="23484FB2"/>
    <w:rsid w:val="237CD518"/>
    <w:rsid w:val="2539CB63"/>
    <w:rsid w:val="25609C58"/>
    <w:rsid w:val="266C58B8"/>
    <w:rsid w:val="26875689"/>
    <w:rsid w:val="275E5FC0"/>
    <w:rsid w:val="28CDF170"/>
    <w:rsid w:val="2AC5B60E"/>
    <w:rsid w:val="2B0FA430"/>
    <w:rsid w:val="2F354669"/>
    <w:rsid w:val="2FD501AA"/>
    <w:rsid w:val="30364824"/>
    <w:rsid w:val="30846526"/>
    <w:rsid w:val="315804B8"/>
    <w:rsid w:val="33865192"/>
    <w:rsid w:val="35652ED3"/>
    <w:rsid w:val="35B89552"/>
    <w:rsid w:val="39C6CF2C"/>
    <w:rsid w:val="3CA0243B"/>
    <w:rsid w:val="3D34BF25"/>
    <w:rsid w:val="3F41519E"/>
    <w:rsid w:val="418C5914"/>
    <w:rsid w:val="41BB4965"/>
    <w:rsid w:val="4357B13E"/>
    <w:rsid w:val="447E2897"/>
    <w:rsid w:val="44E342E7"/>
    <w:rsid w:val="454E141B"/>
    <w:rsid w:val="45D415F1"/>
    <w:rsid w:val="47051BBC"/>
    <w:rsid w:val="4744FC35"/>
    <w:rsid w:val="49BD093C"/>
    <w:rsid w:val="4ACFB9CA"/>
    <w:rsid w:val="4AE7B337"/>
    <w:rsid w:val="4B58B0F8"/>
    <w:rsid w:val="4CA2AF2D"/>
    <w:rsid w:val="4CBE358B"/>
    <w:rsid w:val="4DFF4E16"/>
    <w:rsid w:val="4EBD0C64"/>
    <w:rsid w:val="4FDA0E33"/>
    <w:rsid w:val="52492986"/>
    <w:rsid w:val="52C52F8D"/>
    <w:rsid w:val="537193AE"/>
    <w:rsid w:val="540CFAF9"/>
    <w:rsid w:val="551DE92C"/>
    <w:rsid w:val="56726131"/>
    <w:rsid w:val="5673C19D"/>
    <w:rsid w:val="56839699"/>
    <w:rsid w:val="57CDFB40"/>
    <w:rsid w:val="584C3815"/>
    <w:rsid w:val="58B1A705"/>
    <w:rsid w:val="5BE87D7E"/>
    <w:rsid w:val="5C3B8816"/>
    <w:rsid w:val="5C8B1B11"/>
    <w:rsid w:val="5DAA5AF5"/>
    <w:rsid w:val="61B9847E"/>
    <w:rsid w:val="63B4281A"/>
    <w:rsid w:val="649F8E48"/>
    <w:rsid w:val="64E65637"/>
    <w:rsid w:val="65DBC13C"/>
    <w:rsid w:val="681510E0"/>
    <w:rsid w:val="68EC117D"/>
    <w:rsid w:val="69AB1C39"/>
    <w:rsid w:val="6A24CB5F"/>
    <w:rsid w:val="6DF92153"/>
    <w:rsid w:val="6E2B1E1D"/>
    <w:rsid w:val="70A57652"/>
    <w:rsid w:val="72831157"/>
    <w:rsid w:val="73CB9D9F"/>
    <w:rsid w:val="75FFE434"/>
    <w:rsid w:val="7623E623"/>
    <w:rsid w:val="7744F0C6"/>
    <w:rsid w:val="7946A3E0"/>
    <w:rsid w:val="7DDA6BC7"/>
    <w:rsid w:val="7F4ED3BB"/>
    <w:rsid w:val="7FD792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17EC82DE-33E6-4C04-B71C-0EAD3B53C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7574A8"/>
    <w:pPr>
      <w:numPr>
        <w:numId w:val="7"/>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7574A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9641375">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NGage@dovecoteschool.co.uk" TargetMode="External"/><Relationship Id="rId26" Type="http://schemas.openxmlformats.org/officeDocument/2006/relationships/hyperlink" Target="https://www.gov.uk/government/publications/young-witness-booklet-for-12-to-17-year-olds" TargetMode="External"/><Relationship Id="rId3" Type="http://schemas.openxmlformats.org/officeDocument/2006/relationships/customXml" Target="../customXml/item3.xml"/><Relationship Id="rId21" Type="http://schemas.openxmlformats.org/officeDocument/2006/relationships/hyperlink" Target="https://www.gov.uk/government/publications/dbs-workforce-guidanc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ov.uk/government/publications/young-witness-booklet-for-5-to-11-year-old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overnment/publications/working-together-to-safeguard-children--2"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icco.org.uk/directory-of-resource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thompson@dovecoteschoo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Jason Goddard</DisplayName>
        <AccountId>12</AccountId>
        <AccountType/>
      </UserInfo>
      <UserInfo>
        <DisplayName>Sam Andrews</DisplayName>
        <AccountId>27</AccountId>
        <AccountType/>
      </UserInfo>
    </SharedWithUsers>
    <MOSTUPTODATEECHP xmlns="919e28db-9a8b-406e-bbd7-95baecff3c22">true</MOSTUPTODATEECHP>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8" ma:contentTypeDescription="Create a new document." ma:contentTypeScope="" ma:versionID="f8f1b6f704cb55453c3298ed0d2bf8a4">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032a67cbbff003f3c1b6071e135b26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A3E482-5430-466C-8E1C-1A68B66FC09D}">
  <ds:schemaRefs>
    <ds:schemaRef ds:uri="http://schemas.microsoft.com/sharepoint/v3/contenttype/forms"/>
  </ds:schemaRefs>
</ds:datastoreItem>
</file>

<file path=customXml/itemProps2.xml><?xml version="1.0" encoding="utf-8"?>
<ds:datastoreItem xmlns:ds="http://schemas.openxmlformats.org/officeDocument/2006/customXml" ds:itemID="{E5228AFE-2F39-45EC-954D-3FB94BC56383}">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298B6568-CDB2-48E4-90B5-0186F299D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15421</Words>
  <Characters>87904</Characters>
  <Application>Microsoft Office Word</Application>
  <DocSecurity>0</DocSecurity>
  <Lines>732</Lines>
  <Paragraphs>206</Paragraphs>
  <ScaleCrop>false</ScaleCrop>
  <Company>Microsoft</Company>
  <LinksUpToDate>false</LinksUpToDate>
  <CharactersWithSpaces>103119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Jason Goddard</cp:lastModifiedBy>
  <cp:revision>44</cp:revision>
  <dcterms:created xsi:type="dcterms:W3CDTF">2022-05-24T10:38:00Z</dcterms:created>
  <dcterms:modified xsi:type="dcterms:W3CDTF">2023-03-22T13:15:00Z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